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E9FA0" w14:textId="5C22A97A" w:rsidR="00257769" w:rsidRPr="00946AA8" w:rsidRDefault="00257769" w:rsidP="00257769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946AA8">
        <w:rPr>
          <w:rFonts w:ascii="Arial" w:hAnsi="Arial" w:cs="Arial"/>
          <w:color w:val="auto"/>
          <w:sz w:val="24"/>
          <w:szCs w:val="24"/>
        </w:rPr>
        <w:t>INDICAÇÃO DE PROJETO DE LEI N</w:t>
      </w:r>
      <w:r w:rsidR="00946AA8" w:rsidRPr="00946AA8">
        <w:rPr>
          <w:rFonts w:ascii="Arial" w:hAnsi="Arial" w:cs="Arial"/>
          <w:color w:val="auto"/>
          <w:sz w:val="24"/>
          <w:szCs w:val="24"/>
        </w:rPr>
        <w:t xml:space="preserve">º </w:t>
      </w:r>
      <w:r w:rsidRPr="00946AA8">
        <w:rPr>
          <w:rFonts w:ascii="Arial" w:hAnsi="Arial" w:cs="Arial"/>
          <w:color w:val="auto"/>
          <w:sz w:val="24"/>
          <w:szCs w:val="24"/>
        </w:rPr>
        <w:t>0</w:t>
      </w:r>
      <w:r w:rsidR="00946AA8">
        <w:rPr>
          <w:rFonts w:ascii="Arial" w:hAnsi="Arial" w:cs="Arial"/>
          <w:color w:val="auto"/>
          <w:sz w:val="24"/>
          <w:szCs w:val="24"/>
        </w:rPr>
        <w:t>2</w:t>
      </w:r>
      <w:r w:rsidRPr="00946AA8">
        <w:rPr>
          <w:rFonts w:ascii="Arial" w:hAnsi="Arial" w:cs="Arial"/>
          <w:color w:val="auto"/>
          <w:sz w:val="24"/>
          <w:szCs w:val="24"/>
        </w:rPr>
        <w:t>/2025</w:t>
      </w:r>
    </w:p>
    <w:p w14:paraId="5BF9B9F1" w14:textId="77777777" w:rsidR="00257769" w:rsidRPr="00946AA8" w:rsidRDefault="00257769" w:rsidP="00257769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36CA00" w14:textId="344272C1" w:rsidR="00257769" w:rsidRPr="00946AA8" w:rsidRDefault="00171B3B" w:rsidP="00171B3B">
      <w:pPr>
        <w:pStyle w:val="Ttulo1"/>
        <w:spacing w:before="0" w:line="240" w:lineRule="auto"/>
        <w:ind w:left="4111"/>
        <w:jc w:val="both"/>
        <w:rPr>
          <w:rFonts w:ascii="Arial" w:hAnsi="Arial" w:cs="Arial"/>
          <w:color w:val="auto"/>
          <w:sz w:val="24"/>
          <w:szCs w:val="24"/>
        </w:rPr>
      </w:pPr>
      <w:r w:rsidRPr="00946AA8">
        <w:rPr>
          <w:rFonts w:ascii="Arial" w:hAnsi="Arial" w:cs="Arial"/>
          <w:color w:val="auto"/>
          <w:sz w:val="24"/>
          <w:szCs w:val="24"/>
        </w:rPr>
        <w:t xml:space="preserve">CRIA O CONSELHO MUNICIPAL DE PROTEÇÃO E BEM-ESTAR </w:t>
      </w:r>
      <w:r w:rsidR="00B10CE1" w:rsidRPr="00946AA8">
        <w:rPr>
          <w:rFonts w:ascii="Arial" w:hAnsi="Arial" w:cs="Arial"/>
          <w:color w:val="auto"/>
          <w:sz w:val="24"/>
          <w:szCs w:val="24"/>
        </w:rPr>
        <w:t>ANIMAL</w:t>
      </w:r>
      <w:r w:rsidRPr="00946AA8">
        <w:rPr>
          <w:rFonts w:ascii="Arial" w:hAnsi="Arial" w:cs="Arial"/>
          <w:color w:val="auto"/>
          <w:sz w:val="24"/>
          <w:szCs w:val="24"/>
        </w:rPr>
        <w:t xml:space="preserve"> E O FUNDO DE PROTEÇÃO ANIMAL NO MUNICÍPIO DE CARAÁ E DÁ OUTRAS PROVIDÊNCIAS</w:t>
      </w:r>
    </w:p>
    <w:p w14:paraId="143E6182" w14:textId="77777777" w:rsidR="00257769" w:rsidRPr="00946AA8" w:rsidRDefault="00257769" w:rsidP="00257769">
      <w:pPr>
        <w:pStyle w:val="Ttulo1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09169AF" w14:textId="2A1C4F96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 xml:space="preserve">Art. 1º Fica criado o Conselho Municipal de Proteção e </w:t>
      </w:r>
      <w:r w:rsidR="00B10CE1" w:rsidRPr="00946AA8">
        <w:rPr>
          <w:rFonts w:ascii="Arial" w:hAnsi="Arial" w:cs="Arial"/>
          <w:sz w:val="24"/>
          <w:szCs w:val="24"/>
        </w:rPr>
        <w:t>Bem</w:t>
      </w:r>
      <w:r w:rsidR="00946AA8">
        <w:rPr>
          <w:rFonts w:ascii="Arial" w:hAnsi="Arial" w:cs="Arial"/>
          <w:sz w:val="24"/>
          <w:szCs w:val="24"/>
        </w:rPr>
        <w:t>-</w:t>
      </w:r>
      <w:r w:rsidR="00B10CE1" w:rsidRPr="00946AA8">
        <w:rPr>
          <w:rFonts w:ascii="Arial" w:hAnsi="Arial" w:cs="Arial"/>
          <w:sz w:val="24"/>
          <w:szCs w:val="24"/>
        </w:rPr>
        <w:t xml:space="preserve">Estar Animal </w:t>
      </w:r>
      <w:r w:rsidRPr="00946AA8">
        <w:rPr>
          <w:rFonts w:ascii="Arial" w:hAnsi="Arial" w:cs="Arial"/>
          <w:sz w:val="24"/>
          <w:szCs w:val="24"/>
        </w:rPr>
        <w:t>de Caraá – RS, órgão colegiado de caráter consultivo, propositivo, deliberativo e fiscalizador, vinculado à Secretaria Municipal de Agricultura,</w:t>
      </w:r>
      <w:r w:rsidR="00CC012C" w:rsidRPr="00946AA8">
        <w:rPr>
          <w:rFonts w:ascii="Arial" w:hAnsi="Arial" w:cs="Arial"/>
          <w:sz w:val="24"/>
          <w:szCs w:val="24"/>
        </w:rPr>
        <w:t xml:space="preserve"> </w:t>
      </w:r>
      <w:r w:rsidRPr="00946AA8">
        <w:rPr>
          <w:rFonts w:ascii="Arial" w:hAnsi="Arial" w:cs="Arial"/>
          <w:sz w:val="24"/>
          <w:szCs w:val="24"/>
        </w:rPr>
        <w:t>Fomento Econômico e Meio Ambiente.</w:t>
      </w:r>
    </w:p>
    <w:p w14:paraId="395EC58E" w14:textId="77777777" w:rsidR="00171B3B" w:rsidRPr="00946AA8" w:rsidRDefault="00171B3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2BDA3" w14:textId="77777777" w:rsidR="00CC012C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2º O Conselho tem por finalidade propor, apoiar, fiscalizar e acompanhar políticas públicas voltadas à proteção, defesa, bem-estar e controle populacional dos animais, especialmente cães e gatos, no âmbito do município</w:t>
      </w:r>
      <w:r w:rsidR="00CC012C" w:rsidRPr="00946AA8">
        <w:rPr>
          <w:rFonts w:ascii="Arial" w:hAnsi="Arial" w:cs="Arial"/>
          <w:sz w:val="24"/>
          <w:szCs w:val="24"/>
        </w:rPr>
        <w:t>, além de gerir o Fundo a ele vinculado</w:t>
      </w:r>
      <w:r w:rsidRPr="00946AA8">
        <w:rPr>
          <w:rFonts w:ascii="Arial" w:hAnsi="Arial" w:cs="Arial"/>
          <w:sz w:val="24"/>
          <w:szCs w:val="24"/>
        </w:rPr>
        <w:t>.</w:t>
      </w:r>
      <w:r w:rsidR="00CC012C" w:rsidRPr="00946AA8">
        <w:rPr>
          <w:rFonts w:ascii="Arial" w:hAnsi="Arial" w:cs="Arial"/>
          <w:sz w:val="24"/>
          <w:szCs w:val="24"/>
        </w:rPr>
        <w:t xml:space="preserve"> </w:t>
      </w:r>
    </w:p>
    <w:p w14:paraId="7C55A74C" w14:textId="77777777" w:rsidR="00565FF2" w:rsidRPr="00946AA8" w:rsidRDefault="00565F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D1A7C4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3º São competências do Conselho:</w:t>
      </w:r>
    </w:p>
    <w:p w14:paraId="7E1DFF8A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 – Propor políticas públicas voltadas à proteção e bem-estar dos animais de pequeno porte;</w:t>
      </w:r>
    </w:p>
    <w:p w14:paraId="5FE13C34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 – Acompanhar a implementação de programas de controle reprodutivo, vacinação, identificação e adoção de animais;</w:t>
      </w:r>
    </w:p>
    <w:p w14:paraId="5ECF8675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III – Estimular campanhas educativas sobre guarda responsável e proteção animal;</w:t>
      </w:r>
    </w:p>
    <w:p w14:paraId="5A66221A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IV – Fiscalizar e propor ações contra maus-tratos e abandono;</w:t>
      </w:r>
    </w:p>
    <w:p w14:paraId="1B3712FE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 – Emitir pareceres e relatórios sobre a situação dos animais no município;</w:t>
      </w:r>
    </w:p>
    <w:p w14:paraId="2AE0620E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VI – Acompanhar a destinação de recursos públicos voltados à causa animal;</w:t>
      </w:r>
    </w:p>
    <w:p w14:paraId="1456FAA2" w14:textId="7D1E8D5F" w:rsidR="00CC012C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VII – Atuar em cooperação com entidades públicas e privadas que atuem na proteção animal.</w:t>
      </w:r>
    </w:p>
    <w:p w14:paraId="1DB3EA51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F4F282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lastRenderedPageBreak/>
        <w:t>Art. 4º O Conselho será composto por, no mínimo, 8 (oito) membros titulares e seus respectivos suplentes, com paridade entre o poder público e a sociedade civil organizada.</w:t>
      </w:r>
    </w:p>
    <w:p w14:paraId="6BD2ACE2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§1º Os representantes do Poder Público serão indicados pelas seguintes secretarias ou setores:</w:t>
      </w:r>
    </w:p>
    <w:p w14:paraId="0C3F4494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 – Secretaria Municipal de Agricultura, Fomento Econômico e Meio Ambiente;</w:t>
      </w:r>
    </w:p>
    <w:p w14:paraId="72369996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 – Secretaria de Saúde;</w:t>
      </w:r>
    </w:p>
    <w:p w14:paraId="33AEF5B2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III – Secretaria de Educação;</w:t>
      </w:r>
    </w:p>
    <w:p w14:paraId="5A147E36" w14:textId="26BE1ED9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IV – Procuradoria Geral do Município</w:t>
      </w:r>
      <w:r w:rsidR="008F27DA" w:rsidRPr="00946AA8">
        <w:rPr>
          <w:rFonts w:ascii="Arial" w:hAnsi="Arial" w:cs="Arial"/>
          <w:sz w:val="24"/>
          <w:szCs w:val="24"/>
        </w:rPr>
        <w:t>;</w:t>
      </w:r>
    </w:p>
    <w:p w14:paraId="6DCBBD44" w14:textId="346EF963" w:rsidR="008F27DA" w:rsidRDefault="008F27DA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 – Secretaria d</w:t>
      </w:r>
      <w:r w:rsidR="00946AA8">
        <w:rPr>
          <w:rFonts w:ascii="Arial" w:hAnsi="Arial" w:cs="Arial"/>
          <w:sz w:val="24"/>
          <w:szCs w:val="24"/>
        </w:rPr>
        <w:t>e Trabalho, Assistência Social e Turismo</w:t>
      </w:r>
      <w:r w:rsidRPr="00946AA8">
        <w:rPr>
          <w:rFonts w:ascii="Arial" w:hAnsi="Arial" w:cs="Arial"/>
          <w:sz w:val="24"/>
          <w:szCs w:val="24"/>
        </w:rPr>
        <w:t>.</w:t>
      </w:r>
    </w:p>
    <w:p w14:paraId="206217C5" w14:textId="77777777" w:rsidR="00946AA8" w:rsidRPr="00946AA8" w:rsidRDefault="00946AA8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AC192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§2º Os representantes da sociedade civil serão escolhidos entre:</w:t>
      </w:r>
    </w:p>
    <w:p w14:paraId="6C20E3B7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 – Organizações não governamentais legalmente constituídas e com atuação na proteção animal no município;</w:t>
      </w:r>
    </w:p>
    <w:p w14:paraId="44CCCFFA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 – Protetores independentes com atuação reconhecida localmente;</w:t>
      </w:r>
    </w:p>
    <w:p w14:paraId="00538443" w14:textId="77777777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III – Médicos-veterinários com atuação no município;</w:t>
      </w:r>
    </w:p>
    <w:p w14:paraId="1F05BB09" w14:textId="6E369B02" w:rsidR="00565FF2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IV – Representantes de instituições de ensino ou pesquisa que atuem na área de bem-estar animal.</w:t>
      </w:r>
    </w:p>
    <w:p w14:paraId="3FE58FA4" w14:textId="77777777" w:rsidR="00946AA8" w:rsidRPr="00946AA8" w:rsidRDefault="00946AA8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ABF7AF" w14:textId="4BD4D7EC" w:rsidR="00565FF2" w:rsidRPr="00946AA8" w:rsidRDefault="00565FF2" w:rsidP="00565F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§3º Os membros titulares e suplentes serão nomeados por decreto do Poder Executivo, com mandato de 2 (dois) anos, permitida recondução</w:t>
      </w:r>
    </w:p>
    <w:p w14:paraId="59B77AF6" w14:textId="49CC8F66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.</w:t>
      </w:r>
    </w:p>
    <w:p w14:paraId="6EF50EC0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5º O Conselho elaborará seu Regimento Interno, que será aprovado pela maioria simples dos membros e homologado por decreto do Poder Executivo.</w:t>
      </w:r>
    </w:p>
    <w:p w14:paraId="1795515E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43BE5B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6º As reuniões do Conselho serão públicas, realizadas ordinariamente a cada dois meses e extraordinariamente sempre que necessário, por convocação do presidente ou da maioria de seus membros.</w:t>
      </w:r>
    </w:p>
    <w:p w14:paraId="4BAA8BD2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EA8466" w14:textId="6B19B2B8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lastRenderedPageBreak/>
        <w:t xml:space="preserve">Art. 7º </w:t>
      </w:r>
      <w:r w:rsidR="004041E7" w:rsidRPr="004041E7">
        <w:rPr>
          <w:rFonts w:ascii="Arial" w:hAnsi="Arial" w:cs="Arial"/>
          <w:sz w:val="24"/>
          <w:szCs w:val="24"/>
        </w:rPr>
        <w:t>A participação no Conselho será considerada de relevante interesse público, não será remunerada e os Conselheiros deverão ter idade superior a 21 anos</w:t>
      </w:r>
      <w:r w:rsidRPr="00946AA8">
        <w:rPr>
          <w:rFonts w:ascii="Arial" w:hAnsi="Arial" w:cs="Arial"/>
          <w:sz w:val="24"/>
          <w:szCs w:val="24"/>
        </w:rPr>
        <w:t>.</w:t>
      </w:r>
    </w:p>
    <w:p w14:paraId="4E22F8BD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B36745" w14:textId="2CA64642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 xml:space="preserve">Art. 8º Fica criado o Fundo Municipal de Proteção Animal de Caraá – RS, vinculado à Secretaria Municipal do Meio Ambiente, com a finalidade de financiar ações, projetos e programas voltados à proteção, defesa e bem-estar </w:t>
      </w:r>
      <w:r w:rsidR="00B470F2" w:rsidRPr="00946AA8">
        <w:rPr>
          <w:rFonts w:ascii="Arial" w:hAnsi="Arial" w:cs="Arial"/>
          <w:sz w:val="24"/>
          <w:szCs w:val="24"/>
        </w:rPr>
        <w:t>animal;</w:t>
      </w:r>
    </w:p>
    <w:p w14:paraId="18050EFF" w14:textId="77777777" w:rsidR="00B470F2" w:rsidRPr="00946AA8" w:rsidRDefault="00B470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AEC2D2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9º Constituem receitas do Fundo:</w:t>
      </w:r>
    </w:p>
    <w:p w14:paraId="5574A371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 – Recursos orçamentários do município destinados à causa animal;</w:t>
      </w:r>
    </w:p>
    <w:p w14:paraId="76AF05E2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 – Doações de pessoas físicas ou jurídicas, nacionais ou estrangeiras;</w:t>
      </w:r>
    </w:p>
    <w:p w14:paraId="33819528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III – Transferências de outros entes federativos;</w:t>
      </w:r>
    </w:p>
    <w:p w14:paraId="0D43E24C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IV – Multas administrativas decorrentes de infrações à legislação de proteção animal;</w:t>
      </w:r>
    </w:p>
    <w:p w14:paraId="004D2B05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 – Rendimentos de aplicações financeiras dos recursos do Fundo;</w:t>
      </w:r>
    </w:p>
    <w:p w14:paraId="38C2AD6C" w14:textId="2B781524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VI – Outras receitas que lhe forem legalmente destinadas.</w:t>
      </w:r>
    </w:p>
    <w:p w14:paraId="5D083EFA" w14:textId="77777777" w:rsidR="00B470F2" w:rsidRPr="00946AA8" w:rsidRDefault="00B470F2" w:rsidP="00B470F2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C769CC" w14:textId="7E9478F6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 xml:space="preserve">Art. 10. A gestão do Fundo será de responsabilidade </w:t>
      </w:r>
      <w:r w:rsidR="00B470F2" w:rsidRPr="00946AA8">
        <w:rPr>
          <w:rFonts w:ascii="Arial" w:hAnsi="Arial" w:cs="Arial"/>
          <w:sz w:val="24"/>
          <w:szCs w:val="24"/>
        </w:rPr>
        <w:t>do Conselho Municipal de Bem-Estar e Proteção Animal</w:t>
      </w:r>
      <w:r w:rsidRPr="00946AA8">
        <w:rPr>
          <w:rFonts w:ascii="Arial" w:hAnsi="Arial" w:cs="Arial"/>
          <w:sz w:val="24"/>
          <w:szCs w:val="24"/>
        </w:rPr>
        <w:t>.</w:t>
      </w:r>
    </w:p>
    <w:p w14:paraId="576F3B5D" w14:textId="77777777" w:rsidR="00B470F2" w:rsidRPr="00946AA8" w:rsidRDefault="00B470F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328FD3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11. A aplicação dos recursos do Fundo deverá obedecer a plano de ação previamente aprovado pelo Conselho.</w:t>
      </w:r>
    </w:p>
    <w:p w14:paraId="351A888E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B88E4E" w14:textId="43C139CF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12. O Poder Executivo regulamentará a presente</w:t>
      </w:r>
      <w:r w:rsidR="00946AA8">
        <w:rPr>
          <w:rFonts w:ascii="Arial" w:hAnsi="Arial" w:cs="Arial"/>
          <w:sz w:val="24"/>
          <w:szCs w:val="24"/>
        </w:rPr>
        <w:t xml:space="preserve"> </w:t>
      </w:r>
      <w:r w:rsidRPr="00946AA8">
        <w:rPr>
          <w:rFonts w:ascii="Arial" w:hAnsi="Arial" w:cs="Arial"/>
          <w:sz w:val="24"/>
          <w:szCs w:val="24"/>
        </w:rPr>
        <w:t>Lei no prazo de 90 (noventa) dias, contados da data de sua publicação.</w:t>
      </w:r>
    </w:p>
    <w:p w14:paraId="1718F56D" w14:textId="77777777" w:rsidR="00E16ED2" w:rsidRPr="00946AA8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38354D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13. As despesas decorrentes da presente Lei correrão por conta de dotações orçamentárias próprias.</w:t>
      </w:r>
    </w:p>
    <w:p w14:paraId="658DC625" w14:textId="77777777" w:rsidR="00B10CE1" w:rsidRPr="00946AA8" w:rsidRDefault="00B10CE1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61CB8E" w14:textId="77777777" w:rsidR="00BB67AB" w:rsidRPr="00946AA8" w:rsidRDefault="005E238B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6AA8">
        <w:rPr>
          <w:rFonts w:ascii="Arial" w:hAnsi="Arial" w:cs="Arial"/>
          <w:sz w:val="24"/>
          <w:szCs w:val="24"/>
        </w:rPr>
        <w:t>Art. 14. Esta Lei entra em vigor na data de sua publicação.</w:t>
      </w:r>
    </w:p>
    <w:p w14:paraId="2ACAAE60" w14:textId="7B450FB3" w:rsidR="00BB67AB" w:rsidRP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Caraá, 21 de julho de 2025.</w:t>
      </w:r>
    </w:p>
    <w:p w14:paraId="57B2AA59" w14:textId="7C3DEF2C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5CEDA6" w14:textId="77777777" w:rsidR="00946AA8" w:rsidRDefault="00946AA8" w:rsidP="00946AA8">
      <w:pPr>
        <w:spacing w:line="312" w:lineRule="auto"/>
        <w:jc w:val="both"/>
        <w:rPr>
          <w:rFonts w:ascii="Times New Roman" w:hAnsi="Times New Roman"/>
          <w:szCs w:val="24"/>
        </w:rPr>
      </w:pPr>
    </w:p>
    <w:p w14:paraId="4715D132" w14:textId="77777777" w:rsidR="00946AA8" w:rsidRPr="00946AA8" w:rsidRDefault="00946AA8" w:rsidP="00946AA8">
      <w:pPr>
        <w:spacing w:line="312" w:lineRule="auto"/>
        <w:jc w:val="both"/>
        <w:rPr>
          <w:rFonts w:ascii="Arial" w:hAnsi="Arial" w:cs="Arial"/>
          <w:szCs w:val="24"/>
        </w:rPr>
      </w:pPr>
    </w:p>
    <w:p w14:paraId="2B07477A" w14:textId="77777777" w:rsidR="00946AA8" w:rsidRPr="00946AA8" w:rsidRDefault="00946AA8" w:rsidP="00946AA8">
      <w:pPr>
        <w:spacing w:line="312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101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953"/>
        <w:gridCol w:w="5021"/>
        <w:gridCol w:w="70"/>
      </w:tblGrid>
      <w:tr w:rsidR="00946AA8" w:rsidRPr="00946AA8" w14:paraId="33E3B350" w14:textId="77777777" w:rsidTr="00E742A7">
        <w:trPr>
          <w:gridAfter w:val="1"/>
          <w:wAfter w:w="70" w:type="dxa"/>
          <w:trHeight w:val="396"/>
          <w:jc w:val="center"/>
        </w:trPr>
        <w:tc>
          <w:tcPr>
            <w:tcW w:w="5023" w:type="dxa"/>
            <w:gridSpan w:val="2"/>
          </w:tcPr>
          <w:p w14:paraId="514DE4C4" w14:textId="3388D3D4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  <w:tc>
          <w:tcPr>
            <w:tcW w:w="5021" w:type="dxa"/>
          </w:tcPr>
          <w:p w14:paraId="344E1E0D" w14:textId="2333384B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946AA8" w:rsidRPr="00946AA8" w14:paraId="4507B1F6" w14:textId="77777777" w:rsidTr="00E742A7">
        <w:trPr>
          <w:gridAfter w:val="1"/>
          <w:wAfter w:w="70" w:type="dxa"/>
          <w:trHeight w:val="80"/>
          <w:jc w:val="center"/>
        </w:trPr>
        <w:tc>
          <w:tcPr>
            <w:tcW w:w="5023" w:type="dxa"/>
            <w:gridSpan w:val="2"/>
          </w:tcPr>
          <w:p w14:paraId="4162CEB1" w14:textId="56F57724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Marco Vinicius Teixeira de Fraga PSDB</w:t>
            </w:r>
          </w:p>
          <w:p w14:paraId="06A032D9" w14:textId="77777777" w:rsidR="00946AA8" w:rsidRPr="00946AA8" w:rsidRDefault="00946AA8" w:rsidP="00E742A7">
            <w:pPr>
              <w:jc w:val="right"/>
              <w:rPr>
                <w:rFonts w:ascii="Arial" w:hAnsi="Arial" w:cs="Arial"/>
              </w:rPr>
            </w:pPr>
          </w:p>
          <w:p w14:paraId="76596FF3" w14:textId="77777777" w:rsidR="00946AA8" w:rsidRPr="00946AA8" w:rsidRDefault="00946AA8" w:rsidP="00E742A7">
            <w:pPr>
              <w:jc w:val="right"/>
              <w:rPr>
                <w:rFonts w:ascii="Arial" w:hAnsi="Arial" w:cs="Arial"/>
              </w:rPr>
            </w:pPr>
          </w:p>
          <w:p w14:paraId="6028A161" w14:textId="77777777" w:rsidR="00946AA8" w:rsidRPr="00946AA8" w:rsidRDefault="00946AA8" w:rsidP="00E742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1" w:type="dxa"/>
          </w:tcPr>
          <w:p w14:paraId="11C3F9DB" w14:textId="0DB1EEC1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Mateus Ramos</w:t>
            </w:r>
          </w:p>
          <w:p w14:paraId="26550474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26988AF8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1801BE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AA8" w:rsidRPr="00946AA8" w14:paraId="4C4A5F55" w14:textId="77777777" w:rsidTr="00E742A7">
        <w:trPr>
          <w:gridBefore w:val="1"/>
          <w:wBefore w:w="70" w:type="dxa"/>
          <w:trHeight w:val="396"/>
          <w:jc w:val="center"/>
        </w:trPr>
        <w:tc>
          <w:tcPr>
            <w:tcW w:w="10044" w:type="dxa"/>
            <w:gridSpan w:val="3"/>
          </w:tcPr>
          <w:p w14:paraId="5342FF56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  <w:tr w:rsidR="00946AA8" w:rsidRPr="00946AA8" w14:paraId="6C137732" w14:textId="77777777" w:rsidTr="00E742A7">
        <w:trPr>
          <w:gridBefore w:val="1"/>
          <w:wBefore w:w="70" w:type="dxa"/>
          <w:trHeight w:val="80"/>
          <w:jc w:val="center"/>
        </w:trPr>
        <w:tc>
          <w:tcPr>
            <w:tcW w:w="10044" w:type="dxa"/>
            <w:gridSpan w:val="3"/>
          </w:tcPr>
          <w:p w14:paraId="5C381898" w14:textId="174CFC2E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Emerson Roberval da Silva Freitas</w:t>
            </w:r>
          </w:p>
          <w:p w14:paraId="6F145B74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AA8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7B0561FB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CC94E" w14:textId="77777777" w:rsidR="00946AA8" w:rsidRPr="00946AA8" w:rsidRDefault="00946AA8" w:rsidP="00E742A7">
            <w:pPr>
              <w:pStyle w:val="Recuodecorpodetexto"/>
              <w:spacing w:line="312" w:lineRule="auto"/>
              <w:ind w:left="567" w:righ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F28E2A" w14:textId="77777777" w:rsidR="00946AA8" w:rsidRP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42DA2" w14:textId="77777777" w:rsidR="00E16ED2" w:rsidRPr="00946AA8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DFA0D5" w14:textId="23782FC1" w:rsidR="00E16ED2" w:rsidRDefault="00E16ED2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CCBDFA" w14:textId="4DA108DF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DE1FD0" w14:textId="25774F5F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2CBD0F" w14:textId="685DE893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B0409E" w14:textId="05ABD8D9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AAC297" w14:textId="2DF7F8D1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113B3A" w14:textId="3919D69E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4B4E3B" w14:textId="7704F74F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9095A7" w14:textId="09C9D634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2B34A7" w14:textId="578FA124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25BDF1" w14:textId="0EF4948E" w:rsidR="00946AA8" w:rsidRDefault="00946AA8" w:rsidP="00171B3B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2C8380" w14:textId="77777777" w:rsidR="00946AA8" w:rsidRDefault="00946AA8" w:rsidP="00946AA8">
      <w:pPr>
        <w:keepLine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F3C26F" w14:textId="635C40BD" w:rsidR="00946AA8" w:rsidRPr="00946AA8" w:rsidRDefault="00946AA8" w:rsidP="00946AA8">
      <w:pPr>
        <w:keepLine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6AA8">
        <w:rPr>
          <w:rFonts w:ascii="Arial" w:hAnsi="Arial" w:cs="Arial"/>
          <w:b/>
          <w:bCs/>
          <w:sz w:val="24"/>
          <w:szCs w:val="24"/>
        </w:rPr>
        <w:t>JUSTIFICATIVA</w:t>
      </w:r>
    </w:p>
    <w:p w14:paraId="661F8C75" w14:textId="03EBA993" w:rsidR="00946AA8" w:rsidRDefault="00946AA8" w:rsidP="00B856F5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D52760" w14:textId="756A3507" w:rsidR="00B856F5" w:rsidRDefault="00B856F5" w:rsidP="00B856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O</w:t>
      </w:r>
      <w:r w:rsidRPr="00B856F5">
        <w:rPr>
          <w:rFonts w:ascii="Arial" w:hAnsi="Arial" w:cs="Arial"/>
          <w:sz w:val="24"/>
          <w:szCs w:val="24"/>
        </w:rPr>
        <w:t xml:space="preserve"> presente Projeto de Lei, que “</w:t>
      </w:r>
      <w:r w:rsidRPr="00B856F5">
        <w:rPr>
          <w:rFonts w:ascii="Arial" w:hAnsi="Arial" w:cs="Arial"/>
          <w:b/>
          <w:bCs/>
          <w:sz w:val="24"/>
          <w:szCs w:val="24"/>
        </w:rPr>
        <w:t>CRIA O CONSELHO MUNICIPAL DE PROTEÇÃO E BEM-ESTAR ANIMAL E O FUNDO DE PROTEÇÃO ANIMAL NO MUNICÍPIO DE CARAÁ E DÁ OUTRAS PROVIDÊNCIAS</w:t>
      </w:r>
      <w:r w:rsidRPr="00B856F5">
        <w:rPr>
          <w:rFonts w:ascii="Arial" w:hAnsi="Arial" w:cs="Arial"/>
          <w:sz w:val="24"/>
          <w:szCs w:val="24"/>
        </w:rPr>
        <w:t>”</w:t>
      </w:r>
      <w:r w:rsidRPr="00B856F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856F5">
        <w:rPr>
          <w:rFonts w:ascii="Arial" w:hAnsi="Arial" w:cs="Arial"/>
          <w:sz w:val="24"/>
          <w:szCs w:val="24"/>
        </w:rPr>
        <w:t xml:space="preserve">iniciativa </w:t>
      </w:r>
      <w:r>
        <w:rPr>
          <w:rFonts w:ascii="Arial" w:hAnsi="Arial" w:cs="Arial"/>
          <w:sz w:val="24"/>
          <w:szCs w:val="24"/>
        </w:rPr>
        <w:t>te</w:t>
      </w:r>
      <w:r w:rsidRPr="00B856F5">
        <w:rPr>
          <w:rFonts w:ascii="Arial" w:hAnsi="Arial" w:cs="Arial"/>
          <w:sz w:val="24"/>
          <w:szCs w:val="24"/>
        </w:rPr>
        <w:t>rna finalidade de proporcionar o suporte financeiro para a implementa</w:t>
      </w:r>
      <w:r>
        <w:rPr>
          <w:rFonts w:ascii="Arial" w:hAnsi="Arial" w:cs="Arial"/>
          <w:sz w:val="24"/>
          <w:szCs w:val="24"/>
        </w:rPr>
        <w:t>çã</w:t>
      </w:r>
      <w:r w:rsidRPr="00B856F5">
        <w:rPr>
          <w:rFonts w:ascii="Arial" w:hAnsi="Arial" w:cs="Arial"/>
          <w:sz w:val="24"/>
          <w:szCs w:val="24"/>
        </w:rPr>
        <w:t>o de pol</w:t>
      </w:r>
      <w:r>
        <w:rPr>
          <w:rFonts w:ascii="Arial" w:hAnsi="Arial" w:cs="Arial"/>
          <w:sz w:val="24"/>
          <w:szCs w:val="24"/>
        </w:rPr>
        <w:t>í</w:t>
      </w:r>
      <w:r w:rsidRPr="00B856F5">
        <w:rPr>
          <w:rFonts w:ascii="Arial" w:hAnsi="Arial" w:cs="Arial"/>
          <w:sz w:val="24"/>
          <w:szCs w:val="24"/>
        </w:rPr>
        <w:t>ticas p</w:t>
      </w:r>
      <w:r>
        <w:rPr>
          <w:rFonts w:ascii="Arial" w:hAnsi="Arial" w:cs="Arial"/>
          <w:sz w:val="24"/>
          <w:szCs w:val="24"/>
        </w:rPr>
        <w:t>ú</w:t>
      </w:r>
      <w:r w:rsidRPr="00B856F5">
        <w:rPr>
          <w:rFonts w:ascii="Arial" w:hAnsi="Arial" w:cs="Arial"/>
          <w:sz w:val="24"/>
          <w:szCs w:val="24"/>
        </w:rPr>
        <w:t>blicas para o desenvolvimento do</w:t>
      </w:r>
      <w:r>
        <w:rPr>
          <w:rFonts w:ascii="Arial" w:hAnsi="Arial" w:cs="Arial"/>
          <w:sz w:val="24"/>
          <w:szCs w:val="24"/>
        </w:rPr>
        <w:t xml:space="preserve"> </w:t>
      </w:r>
      <w:r w:rsidRPr="00B856F5">
        <w:rPr>
          <w:rFonts w:ascii="Arial" w:hAnsi="Arial" w:cs="Arial"/>
          <w:sz w:val="24"/>
          <w:szCs w:val="24"/>
        </w:rPr>
        <w:t>bem-estar animal, no munic</w:t>
      </w:r>
      <w:r>
        <w:rPr>
          <w:rFonts w:ascii="Arial" w:hAnsi="Arial" w:cs="Arial"/>
          <w:sz w:val="24"/>
          <w:szCs w:val="24"/>
        </w:rPr>
        <w:t>í</w:t>
      </w:r>
      <w:r w:rsidRPr="00B856F5">
        <w:rPr>
          <w:rFonts w:ascii="Arial" w:hAnsi="Arial" w:cs="Arial"/>
          <w:sz w:val="24"/>
          <w:szCs w:val="24"/>
        </w:rPr>
        <w:t xml:space="preserve">pio de </w:t>
      </w:r>
      <w:r>
        <w:rPr>
          <w:rFonts w:ascii="Arial" w:hAnsi="Arial" w:cs="Arial"/>
          <w:sz w:val="24"/>
          <w:szCs w:val="24"/>
        </w:rPr>
        <w:t>Caraá</w:t>
      </w:r>
      <w:r w:rsidRPr="00B856F5">
        <w:rPr>
          <w:rFonts w:ascii="Arial" w:hAnsi="Arial" w:cs="Arial"/>
          <w:sz w:val="24"/>
          <w:szCs w:val="24"/>
        </w:rPr>
        <w:t>.</w:t>
      </w:r>
    </w:p>
    <w:p w14:paraId="036A3CB3" w14:textId="77777777" w:rsidR="00B856F5" w:rsidRPr="00B856F5" w:rsidRDefault="00B856F5" w:rsidP="00B856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533D33" w14:textId="72A9BB64" w:rsidR="00B856F5" w:rsidRDefault="00B856F5" w:rsidP="00B856F5">
      <w:pPr>
        <w:keepLine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B856F5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proposição em tela é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856F5"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necessária e deve ser tratada com a devida prioridade por parte dos Poderes públicos locais, a fim de dar repostas com mais agilidade, ao atendimento aos animais abandonados, principalmente pela falta de uma política pública eficaz, reduzindo, inclusive, o abandono que, por vezes acometem uma série de transtornos, como acidentes, além de propiciar o aparecimento de doenças e pragas, tanto aos animais vítimas de abandono quanto a própria população.</w:t>
      </w:r>
    </w:p>
    <w:p w14:paraId="4A67B3E3" w14:textId="3DCC840A" w:rsidR="00B856F5" w:rsidRDefault="00B856F5" w:rsidP="00B856F5">
      <w:pPr>
        <w:keepLine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56F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B856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triste realidade das ruas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Caraá</w:t>
      </w:r>
      <w:r w:rsidRPr="00B856F5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 centenas de animais abandonados, só não é pior graças a sensibilidade de voluntários, de bons corações, que se dedicam com todo zelo a proteção e aos cuidados com a questão animal.</w:t>
      </w:r>
    </w:p>
    <w:p w14:paraId="69F24767" w14:textId="0EAA171C" w:rsidR="00B856F5" w:rsidRDefault="00B856F5" w:rsidP="00B856F5">
      <w:pPr>
        <w:keepLine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E4534BC" w14:textId="4E1885F7" w:rsidR="00B856F5" w:rsidRPr="00B856F5" w:rsidRDefault="00B856F5" w:rsidP="00B856F5">
      <w:pPr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61FC1">
        <w:rPr>
          <w:rFonts w:ascii="Arial" w:hAnsi="Arial" w:cs="Arial"/>
          <w:sz w:val="24"/>
          <w:szCs w:val="24"/>
        </w:rPr>
        <w:t>Diante do exposto, considerando a ausência de legislação municipal vigente versando sobre a matéria do presente projeto, est</w:t>
      </w:r>
      <w:r>
        <w:rPr>
          <w:rFonts w:ascii="Arial" w:hAnsi="Arial" w:cs="Arial"/>
          <w:sz w:val="24"/>
          <w:szCs w:val="24"/>
        </w:rPr>
        <w:t>a</w:t>
      </w:r>
      <w:r w:rsidRPr="00961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Bancada</w:t>
      </w:r>
      <w:r w:rsidRPr="00961FC1">
        <w:rPr>
          <w:rFonts w:ascii="Arial" w:hAnsi="Arial" w:cs="Arial"/>
          <w:sz w:val="24"/>
          <w:szCs w:val="24"/>
        </w:rPr>
        <w:t>, comprometid</w:t>
      </w:r>
      <w:r>
        <w:rPr>
          <w:rFonts w:ascii="Arial" w:hAnsi="Arial" w:cs="Arial"/>
          <w:sz w:val="24"/>
          <w:szCs w:val="24"/>
        </w:rPr>
        <w:t>a</w:t>
      </w:r>
      <w:r w:rsidRPr="00961FC1">
        <w:rPr>
          <w:rFonts w:ascii="Arial" w:hAnsi="Arial" w:cs="Arial"/>
          <w:sz w:val="24"/>
          <w:szCs w:val="24"/>
        </w:rPr>
        <w:t xml:space="preserve"> com os interesses em prol da sociedade Caraense, faz esta proposta legislativa ao plenário desta Casa, esperando a compreensão e apoio dos demais colegas.</w:t>
      </w:r>
    </w:p>
    <w:sectPr w:rsidR="00B856F5" w:rsidRPr="00B856F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5B163" w14:textId="77777777" w:rsidR="009441B5" w:rsidRPr="00CC012C" w:rsidRDefault="009441B5" w:rsidP="00CC012C">
      <w:pPr>
        <w:spacing w:after="0" w:line="240" w:lineRule="auto"/>
      </w:pPr>
      <w:r w:rsidRPr="00CC012C">
        <w:separator/>
      </w:r>
    </w:p>
  </w:endnote>
  <w:endnote w:type="continuationSeparator" w:id="0">
    <w:p w14:paraId="46662B20" w14:textId="77777777" w:rsidR="009441B5" w:rsidRPr="00CC012C" w:rsidRDefault="009441B5" w:rsidP="00CC012C">
      <w:pPr>
        <w:spacing w:after="0" w:line="240" w:lineRule="auto"/>
      </w:pPr>
      <w:r w:rsidRPr="00CC0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50D2" w14:textId="77777777" w:rsidR="009441B5" w:rsidRPr="00CC012C" w:rsidRDefault="009441B5" w:rsidP="00CC012C">
      <w:pPr>
        <w:spacing w:after="0" w:line="240" w:lineRule="auto"/>
      </w:pPr>
      <w:r w:rsidRPr="00CC012C">
        <w:separator/>
      </w:r>
    </w:p>
  </w:footnote>
  <w:footnote w:type="continuationSeparator" w:id="0">
    <w:p w14:paraId="39285066" w14:textId="77777777" w:rsidR="009441B5" w:rsidRPr="00CC012C" w:rsidRDefault="009441B5" w:rsidP="00CC012C">
      <w:pPr>
        <w:spacing w:after="0" w:line="240" w:lineRule="auto"/>
      </w:pPr>
      <w:r w:rsidRPr="00CC0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B91C" w14:textId="4A2437D9" w:rsidR="00CC012C" w:rsidRPr="00CC012C" w:rsidRDefault="00CC012C" w:rsidP="00946AA8">
    <w:pPr>
      <w:suppressAutoHyphens/>
      <w:spacing w:after="0" w:line="240" w:lineRule="auto"/>
      <w:ind w:right="-710"/>
      <w:rPr>
        <w:rFonts w:ascii="Arial" w:eastAsia="Times New Roman" w:hAnsi="Arial" w:cs="Arial"/>
        <w:b/>
        <w:sz w:val="28"/>
        <w:szCs w:val="28"/>
        <w:lang w:eastAsia="ar-SA"/>
      </w:rPr>
    </w:pPr>
    <w:r w:rsidRPr="00CC012C">
      <w:rPr>
        <w:rFonts w:ascii="Book Antiqua" w:eastAsia="Times New Roman" w:hAnsi="Book Antiqua" w:cs="Times New Roman"/>
        <w:noProof/>
        <w:sz w:val="24"/>
        <w:szCs w:val="20"/>
        <w:lang w:eastAsia="ar-SA"/>
      </w:rPr>
      <w:drawing>
        <wp:anchor distT="0" distB="0" distL="114300" distR="114300" simplePos="0" relativeHeight="251659264" behindDoc="0" locked="0" layoutInCell="1" allowOverlap="1" wp14:anchorId="59B9B47B" wp14:editId="33DCB331">
          <wp:simplePos x="0" y="0"/>
          <wp:positionH relativeFrom="column">
            <wp:posOffset>-242570</wp:posOffset>
          </wp:positionH>
          <wp:positionV relativeFrom="paragraph">
            <wp:posOffset>-78105</wp:posOffset>
          </wp:positionV>
          <wp:extent cx="724535" cy="802005"/>
          <wp:effectExtent l="0" t="0" r="0" b="0"/>
          <wp:wrapSquare wrapText="bothSides"/>
          <wp:docPr id="942368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AA8">
      <w:rPr>
        <w:rFonts w:ascii="Arial" w:eastAsia="Times New Roman" w:hAnsi="Arial" w:cs="Arial"/>
        <w:b/>
        <w:sz w:val="24"/>
        <w:szCs w:val="20"/>
        <w:lang w:eastAsia="ar-SA"/>
      </w:rPr>
      <w:t xml:space="preserve">                  </w:t>
    </w:r>
    <w:r w:rsidRPr="00CC012C">
      <w:rPr>
        <w:rFonts w:ascii="Arial" w:eastAsia="Times New Roman" w:hAnsi="Arial" w:cs="Arial"/>
        <w:b/>
        <w:sz w:val="24"/>
        <w:szCs w:val="20"/>
        <w:lang w:eastAsia="ar-SA"/>
      </w:rPr>
      <w:t xml:space="preserve"> </w:t>
    </w:r>
    <w:r w:rsidRPr="00CC012C">
      <w:rPr>
        <w:rFonts w:ascii="Arial" w:eastAsia="Times New Roman" w:hAnsi="Arial" w:cs="Arial"/>
        <w:b/>
        <w:sz w:val="28"/>
        <w:szCs w:val="28"/>
        <w:lang w:eastAsia="ar-SA"/>
      </w:rPr>
      <w:t>ESTADO DO RIO GRANDE DO SUL</w:t>
    </w:r>
  </w:p>
  <w:p w14:paraId="74C34C9F" w14:textId="314AB485" w:rsidR="00CC012C" w:rsidRPr="00CC012C" w:rsidRDefault="00CC012C" w:rsidP="00946AA8">
    <w:pPr>
      <w:suppressAutoHyphens/>
      <w:spacing w:after="0" w:line="240" w:lineRule="auto"/>
      <w:ind w:left="-426" w:right="-710"/>
      <w:rPr>
        <w:rFonts w:ascii="Arial" w:eastAsia="Times New Roman" w:hAnsi="Arial" w:cs="Arial"/>
        <w:b/>
        <w:sz w:val="28"/>
        <w:szCs w:val="28"/>
        <w:lang w:eastAsia="ar-SA"/>
      </w:rPr>
    </w:pPr>
    <w:r w:rsidRPr="00CC012C">
      <w:rPr>
        <w:rFonts w:ascii="Arial" w:eastAsia="Times New Roman" w:hAnsi="Arial" w:cs="Arial"/>
        <w:b/>
        <w:sz w:val="28"/>
        <w:szCs w:val="28"/>
        <w:lang w:eastAsia="ar-SA"/>
      </w:rPr>
      <w:t>CÂMARA MUNICIPAL DE VEREADORES DE CARAÁ</w:t>
    </w:r>
  </w:p>
  <w:p w14:paraId="035F6DB8" w14:textId="29176A60" w:rsidR="00CC012C" w:rsidRPr="00CC012C" w:rsidRDefault="00CC012C" w:rsidP="00CC012C">
    <w:pPr>
      <w:suppressAutoHyphens/>
      <w:spacing w:after="0" w:line="240" w:lineRule="auto"/>
      <w:ind w:left="-426" w:right="-710"/>
      <w:rPr>
        <w:rFonts w:ascii="Arial" w:eastAsia="Times New Roman" w:hAnsi="Arial" w:cs="Arial"/>
        <w:sz w:val="14"/>
        <w:szCs w:val="14"/>
        <w:lang w:eastAsia="ar-SA"/>
      </w:rPr>
    </w:pPr>
    <w:r w:rsidRPr="00CC012C">
      <w:rPr>
        <w:rFonts w:ascii="Book Antiqua" w:eastAsia="Times New Roman" w:hAnsi="Book Antiqua" w:cs="Times New Roman"/>
        <w:sz w:val="24"/>
        <w:szCs w:val="20"/>
        <w:lang w:eastAsia="ar-SA"/>
      </w:rPr>
      <w:t xml:space="preserve">     </w:t>
    </w:r>
    <w:r w:rsidRPr="00CC012C">
      <w:rPr>
        <w:rFonts w:ascii="Arial" w:eastAsia="Times New Roman" w:hAnsi="Arial" w:cs="Arial"/>
        <w:sz w:val="14"/>
        <w:szCs w:val="14"/>
        <w:lang w:eastAsia="ar-SA"/>
      </w:rPr>
      <w:t>Av. Arno Von Saltiél nº 190 – Centro - CEP 95515-000 – Caraá/RS - Fone (51) 3615-1315 – 3615-1041</w:t>
    </w:r>
  </w:p>
  <w:p w14:paraId="7F00EC5A" w14:textId="11D1D617" w:rsidR="00CC012C" w:rsidRPr="00CC012C" w:rsidRDefault="00CC012C" w:rsidP="00CC012C">
    <w:pPr>
      <w:suppressAutoHyphens/>
      <w:spacing w:after="0" w:line="240" w:lineRule="auto"/>
      <w:ind w:left="-426" w:right="-710"/>
      <w:rPr>
        <w:rFonts w:ascii="Arial" w:eastAsia="Times New Roman" w:hAnsi="Arial" w:cs="Arial"/>
        <w:sz w:val="14"/>
        <w:szCs w:val="14"/>
        <w:lang w:eastAsia="ar-SA"/>
      </w:rPr>
    </w:pPr>
    <w:r w:rsidRPr="00CC012C">
      <w:rPr>
        <w:rFonts w:ascii="Arial" w:eastAsia="Times New Roman" w:hAnsi="Arial" w:cs="Arial"/>
        <w:sz w:val="14"/>
        <w:szCs w:val="14"/>
        <w:lang w:eastAsia="ar-SA"/>
      </w:rPr>
      <w:t xml:space="preserve">                        Site: </w:t>
    </w:r>
    <w:hyperlink r:id="rId2" w:history="1">
      <w:r w:rsidRPr="00CC012C">
        <w:rPr>
          <w:rFonts w:ascii="Arial" w:eastAsia="Times New Roman" w:hAnsi="Arial" w:cs="Arial"/>
          <w:color w:val="0000FF"/>
          <w:sz w:val="14"/>
          <w:szCs w:val="14"/>
          <w:u w:val="single"/>
          <w:lang w:eastAsia="ar-SA"/>
        </w:rPr>
        <w:t>www.cmcaraa.rs.gov.br</w:t>
      </w:r>
    </w:hyperlink>
    <w:r w:rsidRPr="00CC012C">
      <w:rPr>
        <w:rFonts w:ascii="Arial" w:eastAsia="Times New Roman" w:hAnsi="Arial" w:cs="Arial"/>
        <w:sz w:val="14"/>
        <w:szCs w:val="14"/>
        <w:lang w:eastAsia="ar-SA"/>
      </w:rPr>
      <w:t xml:space="preserve">                                      E-mail: </w:t>
    </w:r>
    <w:hyperlink r:id="rId3" w:history="1">
      <w:r w:rsidRPr="00CC012C">
        <w:rPr>
          <w:rFonts w:ascii="Arial" w:eastAsia="Times New Roman" w:hAnsi="Arial" w:cs="Arial"/>
          <w:color w:val="0000FF"/>
          <w:sz w:val="14"/>
          <w:szCs w:val="14"/>
          <w:u w:val="single"/>
          <w:lang w:eastAsia="ar-SA"/>
        </w:rPr>
        <w:t>cmcaraa@gmail.com</w:t>
      </w:r>
    </w:hyperlink>
  </w:p>
  <w:p w14:paraId="2B66436D" w14:textId="77777777" w:rsidR="00CC012C" w:rsidRPr="00CC012C" w:rsidRDefault="00CC0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02599">
    <w:abstractNumId w:val="8"/>
  </w:num>
  <w:num w:numId="2" w16cid:durableId="1034189120">
    <w:abstractNumId w:val="6"/>
  </w:num>
  <w:num w:numId="3" w16cid:durableId="2131624827">
    <w:abstractNumId w:val="5"/>
  </w:num>
  <w:num w:numId="4" w16cid:durableId="1713192572">
    <w:abstractNumId w:val="4"/>
  </w:num>
  <w:num w:numId="5" w16cid:durableId="620914356">
    <w:abstractNumId w:val="7"/>
  </w:num>
  <w:num w:numId="6" w16cid:durableId="1230844348">
    <w:abstractNumId w:val="3"/>
  </w:num>
  <w:num w:numId="7" w16cid:durableId="1620139575">
    <w:abstractNumId w:val="2"/>
  </w:num>
  <w:num w:numId="8" w16cid:durableId="775750853">
    <w:abstractNumId w:val="1"/>
  </w:num>
  <w:num w:numId="9" w16cid:durableId="91169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B3B"/>
    <w:rsid w:val="001A2ED2"/>
    <w:rsid w:val="00257769"/>
    <w:rsid w:val="0029639D"/>
    <w:rsid w:val="002C7D28"/>
    <w:rsid w:val="00326F90"/>
    <w:rsid w:val="004041E7"/>
    <w:rsid w:val="004953FE"/>
    <w:rsid w:val="0050756C"/>
    <w:rsid w:val="00565FF2"/>
    <w:rsid w:val="005E238B"/>
    <w:rsid w:val="00666424"/>
    <w:rsid w:val="006C2C22"/>
    <w:rsid w:val="006D7E21"/>
    <w:rsid w:val="008F27DA"/>
    <w:rsid w:val="009441B5"/>
    <w:rsid w:val="00946AA8"/>
    <w:rsid w:val="00AA1D8D"/>
    <w:rsid w:val="00B10CE1"/>
    <w:rsid w:val="00B470F2"/>
    <w:rsid w:val="00B47730"/>
    <w:rsid w:val="00B856F5"/>
    <w:rsid w:val="00BB67AB"/>
    <w:rsid w:val="00CB0664"/>
    <w:rsid w:val="00CC012C"/>
    <w:rsid w:val="00D14788"/>
    <w:rsid w:val="00E16ED2"/>
    <w:rsid w:val="00F71B7A"/>
    <w:rsid w:val="00FC693F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2E7E48"/>
  <w14:defaultImageDpi w14:val="300"/>
  <w15:docId w15:val="{E8982898-48C0-4787-94B1-FED2B6E8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6A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6AA8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caraa@gmail.com" TargetMode="External"/><Relationship Id="rId2" Type="http://schemas.openxmlformats.org/officeDocument/2006/relationships/hyperlink" Target="http://www.cmcaraa.rs.gov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AAEA7-5042-4B54-B551-68720FF7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895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Usuario</cp:lastModifiedBy>
  <cp:revision>10</cp:revision>
  <cp:lastPrinted>2025-07-21T15:41:00Z</cp:lastPrinted>
  <dcterms:created xsi:type="dcterms:W3CDTF">2025-07-21T14:47:00Z</dcterms:created>
  <dcterms:modified xsi:type="dcterms:W3CDTF">2025-07-21T17:18:00Z</dcterms:modified>
</cp:coreProperties>
</file>