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7D67" w14:textId="77777777" w:rsidR="00A24C93" w:rsidRDefault="00C91A02">
      <w:pPr>
        <w:spacing w:before="120"/>
        <w:ind w:left="2263" w:right="795" w:firstLine="996"/>
        <w:rPr>
          <w:rFonts w:ascii="Arial" w:hAnsi="Arial"/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3BFAE7B6" wp14:editId="2397F8E7">
            <wp:simplePos x="0" y="0"/>
            <wp:positionH relativeFrom="page">
              <wp:posOffset>829436</wp:posOffset>
            </wp:positionH>
            <wp:positionV relativeFrom="paragraph">
              <wp:posOffset>1042</wp:posOffset>
            </wp:positionV>
            <wp:extent cx="724535" cy="80013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80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3"/>
          <w:sz w:val="28"/>
        </w:rPr>
        <w:t xml:space="preserve">ESTADO </w:t>
      </w:r>
      <w:r>
        <w:rPr>
          <w:rFonts w:ascii="Arial" w:hAnsi="Arial"/>
          <w:b/>
          <w:sz w:val="28"/>
        </w:rPr>
        <w:t xml:space="preserve">DO RIO </w:t>
      </w:r>
      <w:r>
        <w:rPr>
          <w:rFonts w:ascii="Arial" w:hAnsi="Arial"/>
          <w:b/>
          <w:spacing w:val="-3"/>
          <w:sz w:val="28"/>
        </w:rPr>
        <w:t xml:space="preserve">GRANDE </w:t>
      </w:r>
      <w:r>
        <w:rPr>
          <w:rFonts w:ascii="Arial" w:hAnsi="Arial"/>
          <w:b/>
          <w:sz w:val="28"/>
        </w:rPr>
        <w:t>DO SUL CÂMARA MUNICIPAL DE VEREADORES DE</w:t>
      </w:r>
      <w:r>
        <w:rPr>
          <w:rFonts w:ascii="Arial" w:hAnsi="Arial"/>
          <w:b/>
          <w:spacing w:val="-27"/>
          <w:sz w:val="28"/>
        </w:rPr>
        <w:t xml:space="preserve"> </w:t>
      </w:r>
      <w:r>
        <w:rPr>
          <w:rFonts w:ascii="Arial" w:hAnsi="Arial"/>
          <w:b/>
          <w:spacing w:val="-5"/>
          <w:sz w:val="28"/>
        </w:rPr>
        <w:t>CARAÁ</w:t>
      </w:r>
    </w:p>
    <w:p w14:paraId="76AEC8CF" w14:textId="4E5ED41B" w:rsidR="00A24C93" w:rsidRDefault="00C91A02">
      <w:pPr>
        <w:tabs>
          <w:tab w:val="left" w:pos="5790"/>
        </w:tabs>
        <w:spacing w:before="1" w:line="235" w:lineRule="auto"/>
        <w:ind w:left="2878" w:right="1075" w:hanging="414"/>
        <w:rPr>
          <w:rFonts w:ascii="Arial" w:hAnsi="Arial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3469D9" wp14:editId="2DCD5897">
                <wp:simplePos x="0" y="0"/>
                <wp:positionH relativeFrom="page">
                  <wp:posOffset>1038225</wp:posOffset>
                </wp:positionH>
                <wp:positionV relativeFrom="paragraph">
                  <wp:posOffset>2540</wp:posOffset>
                </wp:positionV>
                <wp:extent cx="339090" cy="990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5985" w14:textId="77777777" w:rsidR="00A24C93" w:rsidRDefault="00C91A02">
                            <w:pPr>
                              <w:spacing w:line="15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Av.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Arno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469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75pt;margin-top:.2pt;width:26.7pt;height:7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" filled="f" stroked="f">
                <v:textbox inset="0,0,0,0">
                  <w:txbxContent>
                    <w:p w14:paraId="39CC5985" w14:textId="77777777" w:rsidR="00A24C93" w:rsidRDefault="00C91A02">
                      <w:pPr>
                        <w:spacing w:line="156" w:lineRule="exact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Av.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Arno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14"/>
        </w:rPr>
        <w:t>Av</w:t>
      </w:r>
      <w:r w:rsidR="00626506">
        <w:rPr>
          <w:rFonts w:ascii="Arial" w:hAnsi="Arial"/>
          <w:sz w:val="14"/>
        </w:rPr>
        <w:t xml:space="preserve">. </w:t>
      </w:r>
      <w:r>
        <w:rPr>
          <w:rFonts w:ascii="Arial" w:hAnsi="Arial"/>
          <w:sz w:val="14"/>
        </w:rPr>
        <w:t>Arno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Von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Saltiél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nº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190</w:t>
      </w:r>
      <w:r>
        <w:rPr>
          <w:rFonts w:ascii="Arial" w:hAnsi="Arial"/>
          <w:spacing w:val="29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CEP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95515-000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Centro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Caraá/RS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Fone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(51)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3615-1315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 xml:space="preserve">3615-1041 </w:t>
      </w:r>
      <w:r w:rsidR="00626506">
        <w:rPr>
          <w:rFonts w:ascii="Arial" w:hAnsi="Arial"/>
          <w:sz w:val="14"/>
        </w:rPr>
        <w:t xml:space="preserve">         </w:t>
      </w:r>
      <w:r>
        <w:rPr>
          <w:rFonts w:ascii="Arial" w:hAnsi="Arial"/>
          <w:sz w:val="14"/>
        </w:rPr>
        <w:t>Site:</w:t>
      </w:r>
      <w:r>
        <w:rPr>
          <w:rFonts w:ascii="Arial" w:hAnsi="Arial"/>
          <w:spacing w:val="-10"/>
          <w:sz w:val="14"/>
        </w:rPr>
        <w:t xml:space="preserve"> </w:t>
      </w:r>
      <w:hyperlink r:id="rId6">
        <w:r>
          <w:rPr>
            <w:rFonts w:ascii="Arial" w:hAnsi="Arial"/>
            <w:color w:val="0000FF"/>
            <w:sz w:val="14"/>
            <w:u w:val="single" w:color="0000FF"/>
          </w:rPr>
          <w:t>www.cmcaraa.rs.gov.br</w:t>
        </w:r>
      </w:hyperlink>
      <w:r>
        <w:rPr>
          <w:rFonts w:ascii="Arial" w:hAnsi="Arial"/>
          <w:color w:val="0000FF"/>
          <w:sz w:val="14"/>
        </w:rPr>
        <w:tab/>
      </w:r>
      <w:r>
        <w:rPr>
          <w:rFonts w:ascii="Arial" w:hAnsi="Arial"/>
          <w:sz w:val="14"/>
        </w:rPr>
        <w:t>E-mail:</w:t>
      </w:r>
      <w:r>
        <w:rPr>
          <w:rFonts w:ascii="Arial" w:hAnsi="Arial"/>
          <w:spacing w:val="-2"/>
          <w:sz w:val="14"/>
        </w:rPr>
        <w:t xml:space="preserve"> </w:t>
      </w:r>
      <w:hyperlink r:id="rId7">
        <w:r>
          <w:rPr>
            <w:rFonts w:ascii="Arial" w:hAnsi="Arial"/>
            <w:color w:val="0000FF"/>
            <w:sz w:val="14"/>
            <w:u w:val="single" w:color="0000FF"/>
          </w:rPr>
          <w:t>cmcaraa@gmail.com</w:t>
        </w:r>
      </w:hyperlink>
    </w:p>
    <w:p w14:paraId="2A5A98B9" w14:textId="77777777" w:rsidR="00A24C93" w:rsidRDefault="00A24C93">
      <w:pPr>
        <w:pStyle w:val="Corpodetexto"/>
        <w:rPr>
          <w:rFonts w:ascii="Arial"/>
          <w:sz w:val="16"/>
        </w:rPr>
      </w:pPr>
    </w:p>
    <w:p w14:paraId="70A1BDDB" w14:textId="77777777" w:rsidR="00A24C93" w:rsidRDefault="00A24C93">
      <w:pPr>
        <w:pStyle w:val="Corpodetexto"/>
        <w:rPr>
          <w:rFonts w:ascii="Arial"/>
          <w:sz w:val="16"/>
        </w:rPr>
      </w:pPr>
    </w:p>
    <w:p w14:paraId="07FD73CC" w14:textId="77777777" w:rsidR="00A24C93" w:rsidRDefault="00A24C93">
      <w:pPr>
        <w:pStyle w:val="Corpodetexto"/>
        <w:rPr>
          <w:rFonts w:ascii="Arial"/>
          <w:sz w:val="16"/>
        </w:rPr>
      </w:pPr>
    </w:p>
    <w:p w14:paraId="565EE15F" w14:textId="052F6CA8" w:rsidR="0063220C" w:rsidRDefault="0063220C" w:rsidP="0063220C">
      <w:pPr>
        <w:pStyle w:val="Corpodetexto"/>
        <w:rPr>
          <w:rFonts w:ascii="Arial"/>
          <w:sz w:val="21"/>
        </w:rPr>
      </w:pPr>
    </w:p>
    <w:p w14:paraId="32965389" w14:textId="77777777" w:rsidR="00ED3A08" w:rsidRDefault="00ED3A08" w:rsidP="00ED3A08">
      <w:pPr>
        <w:pStyle w:val="Ttulo1"/>
        <w:rPr>
          <w:rFonts w:ascii="Arial" w:hAnsi="Arial" w:cs="Arial"/>
        </w:rPr>
      </w:pPr>
    </w:p>
    <w:p w14:paraId="3728A719" w14:textId="6E1B545A" w:rsidR="00ED3A08" w:rsidRPr="00ED3A08" w:rsidRDefault="00CB0BEE" w:rsidP="00ED3A08">
      <w:pPr>
        <w:pStyle w:val="Ttulo1"/>
        <w:rPr>
          <w:rFonts w:ascii="Arial" w:eastAsia="Arial Unicode MS" w:hAnsi="Arial" w:cs="Arial"/>
        </w:rPr>
      </w:pPr>
      <w:r>
        <w:rPr>
          <w:rFonts w:ascii="Arial" w:hAnsi="Arial" w:cs="Arial"/>
        </w:rPr>
        <w:t xml:space="preserve">        </w:t>
      </w:r>
      <w:r w:rsidR="0013543D">
        <w:rPr>
          <w:rFonts w:ascii="Arial" w:hAnsi="Arial" w:cs="Arial"/>
        </w:rPr>
        <w:t xml:space="preserve">PROJETO DE </w:t>
      </w:r>
      <w:r w:rsidR="00ED3A08" w:rsidRPr="00ED3A08">
        <w:rPr>
          <w:rFonts w:ascii="Arial" w:hAnsi="Arial" w:cs="Arial"/>
        </w:rPr>
        <w:t>RESOLUÇÃO Nº 0</w:t>
      </w:r>
      <w:r w:rsidR="005340AB">
        <w:rPr>
          <w:rFonts w:ascii="Arial" w:hAnsi="Arial" w:cs="Arial"/>
        </w:rPr>
        <w:t>3</w:t>
      </w:r>
      <w:r w:rsidR="00ED3A08" w:rsidRPr="00ED3A08">
        <w:rPr>
          <w:rFonts w:ascii="Arial" w:hAnsi="Arial" w:cs="Arial"/>
        </w:rPr>
        <w:t>/202</w:t>
      </w:r>
      <w:r w:rsidR="005340AB">
        <w:rPr>
          <w:rFonts w:ascii="Arial" w:hAnsi="Arial" w:cs="Arial"/>
        </w:rPr>
        <w:t>5</w:t>
      </w:r>
    </w:p>
    <w:p w14:paraId="2D9F444C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2D7A2EA0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435B8039" w14:textId="41FADC75" w:rsidR="00ED3A08" w:rsidRPr="00ED3A08" w:rsidRDefault="00ED3A08" w:rsidP="00ED3A08">
      <w:pPr>
        <w:pStyle w:val="Textoembloco"/>
        <w:spacing w:line="276" w:lineRule="auto"/>
        <w:ind w:left="4394"/>
        <w:rPr>
          <w:rFonts w:ascii="Arial" w:hAnsi="Arial" w:cs="Arial"/>
          <w:b/>
          <w:sz w:val="24"/>
          <w:szCs w:val="24"/>
        </w:rPr>
      </w:pPr>
      <w:r w:rsidRPr="00ED3A08">
        <w:rPr>
          <w:rFonts w:ascii="Arial" w:hAnsi="Arial" w:cs="Arial"/>
          <w:b/>
          <w:sz w:val="24"/>
          <w:szCs w:val="24"/>
        </w:rPr>
        <w:t>“</w:t>
      </w:r>
      <w:r w:rsidR="00986F65">
        <w:rPr>
          <w:rFonts w:ascii="Arial" w:hAnsi="Arial" w:cs="Arial"/>
          <w:b/>
          <w:sz w:val="24"/>
          <w:szCs w:val="24"/>
        </w:rPr>
        <w:t>DISPÕE SOBRE A ANTECIPAÇÃO DA 46ª E DA 47ª SESSÃO ORDINÁRIA DO ANO DE 2025</w:t>
      </w:r>
      <w:r w:rsidRPr="00ED3A08">
        <w:rPr>
          <w:rFonts w:ascii="Arial" w:hAnsi="Arial" w:cs="Arial"/>
          <w:b/>
          <w:sz w:val="24"/>
          <w:szCs w:val="24"/>
        </w:rPr>
        <w:t>”</w:t>
      </w:r>
    </w:p>
    <w:p w14:paraId="2852EB37" w14:textId="77777777" w:rsidR="00ED3A08" w:rsidRPr="00ED3A08" w:rsidRDefault="00ED3A08" w:rsidP="00ED3A08">
      <w:pPr>
        <w:spacing w:line="26" w:lineRule="atLeast"/>
        <w:ind w:left="4394" w:right="-1" w:firstLine="1985"/>
        <w:rPr>
          <w:rFonts w:ascii="Arial" w:hAnsi="Arial" w:cs="Arial"/>
          <w:sz w:val="24"/>
          <w:szCs w:val="24"/>
        </w:rPr>
      </w:pPr>
    </w:p>
    <w:p w14:paraId="10167506" w14:textId="025093BC" w:rsidR="00ED3A08" w:rsidRPr="00ED3A08" w:rsidRDefault="00ED3A08" w:rsidP="00ED3A08">
      <w:pPr>
        <w:pStyle w:val="Recuodecorpodetexto3"/>
        <w:spacing w:line="276" w:lineRule="auto"/>
        <w:ind w:left="4394" w:firstLine="1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sz w:val="24"/>
          <w:szCs w:val="24"/>
        </w:rPr>
        <w:t xml:space="preserve">A Mesa Diretora da Câmara Municipal, representada por seu Presidente, </w:t>
      </w:r>
      <w:r w:rsidR="005340AB">
        <w:rPr>
          <w:rFonts w:ascii="Arial" w:hAnsi="Arial" w:cs="Arial"/>
          <w:b/>
          <w:bCs/>
          <w:sz w:val="24"/>
          <w:szCs w:val="24"/>
        </w:rPr>
        <w:t>ELOI ADÃO EDINGER DALATHEA</w:t>
      </w:r>
      <w:r w:rsidRPr="00ED3A08">
        <w:rPr>
          <w:rFonts w:ascii="Arial" w:hAnsi="Arial" w:cs="Arial"/>
          <w:sz w:val="24"/>
          <w:szCs w:val="24"/>
        </w:rPr>
        <w:t>, no uso das atribuições que lhe são conferidas pela Lei Orgânica e Regimento Interno da Casa.</w:t>
      </w:r>
    </w:p>
    <w:p w14:paraId="7744F461" w14:textId="77777777" w:rsidR="00ED3A08" w:rsidRPr="00ED3A08" w:rsidRDefault="00ED3A08" w:rsidP="00ED3A08">
      <w:pPr>
        <w:pStyle w:val="Ttulo3"/>
        <w:ind w:left="4395"/>
        <w:rPr>
          <w:rFonts w:ascii="Arial" w:hAnsi="Arial" w:cs="Arial"/>
          <w:color w:val="000000" w:themeColor="text1"/>
        </w:rPr>
      </w:pPr>
    </w:p>
    <w:p w14:paraId="2B6018D6" w14:textId="77777777" w:rsidR="00ED3A08" w:rsidRPr="00ED3A08" w:rsidRDefault="00ED3A08" w:rsidP="00ED3A08">
      <w:pPr>
        <w:pStyle w:val="Ttulo3"/>
        <w:ind w:left="4395"/>
        <w:rPr>
          <w:rFonts w:ascii="Arial" w:hAnsi="Arial" w:cs="Arial"/>
          <w:color w:val="000000" w:themeColor="text1"/>
        </w:rPr>
      </w:pPr>
      <w:r w:rsidRPr="00ED3A08">
        <w:rPr>
          <w:rFonts w:ascii="Arial" w:hAnsi="Arial" w:cs="Arial"/>
          <w:color w:val="000000" w:themeColor="text1"/>
        </w:rPr>
        <w:t>RESOLUÇÃO:</w:t>
      </w:r>
    </w:p>
    <w:p w14:paraId="0C8FE7AB" w14:textId="77777777" w:rsidR="00ED3A08" w:rsidRPr="00ED3A08" w:rsidRDefault="00ED3A08" w:rsidP="00ED3A08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07B73F0D" w14:textId="77777777" w:rsidR="00ED3A08" w:rsidRPr="00ED3A08" w:rsidRDefault="00ED3A08" w:rsidP="00ED3A08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BFA847B" w14:textId="32C807D6" w:rsid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b/>
          <w:bCs/>
          <w:sz w:val="24"/>
          <w:szCs w:val="24"/>
        </w:rPr>
        <w:t>Art. 1º</w:t>
      </w:r>
      <w:r w:rsidRPr="00ED3A08">
        <w:rPr>
          <w:rFonts w:ascii="Arial" w:hAnsi="Arial" w:cs="Arial"/>
          <w:sz w:val="24"/>
          <w:szCs w:val="24"/>
        </w:rPr>
        <w:t>. Fica alterada a data de realização da</w:t>
      </w:r>
      <w:r w:rsidR="0078567C">
        <w:rPr>
          <w:rFonts w:ascii="Arial" w:hAnsi="Arial" w:cs="Arial"/>
          <w:sz w:val="24"/>
          <w:szCs w:val="24"/>
        </w:rPr>
        <w:t>s</w:t>
      </w:r>
      <w:r w:rsidRPr="00ED3A08">
        <w:rPr>
          <w:rFonts w:ascii="Arial" w:hAnsi="Arial" w:cs="Arial"/>
          <w:sz w:val="24"/>
          <w:szCs w:val="24"/>
        </w:rPr>
        <w:t xml:space="preserve"> seguinte</w:t>
      </w:r>
      <w:r w:rsidR="0078567C">
        <w:rPr>
          <w:rFonts w:ascii="Arial" w:hAnsi="Arial" w:cs="Arial"/>
          <w:sz w:val="24"/>
          <w:szCs w:val="24"/>
        </w:rPr>
        <w:t>s</w:t>
      </w:r>
      <w:r w:rsidRPr="00ED3A08">
        <w:rPr>
          <w:rFonts w:ascii="Arial" w:hAnsi="Arial" w:cs="Arial"/>
          <w:sz w:val="24"/>
          <w:szCs w:val="24"/>
        </w:rPr>
        <w:t xml:space="preserve"> </w:t>
      </w:r>
      <w:r w:rsidR="00995B9C">
        <w:rPr>
          <w:rFonts w:ascii="Arial" w:hAnsi="Arial" w:cs="Arial"/>
          <w:sz w:val="24"/>
          <w:szCs w:val="24"/>
        </w:rPr>
        <w:t>Sess</w:t>
      </w:r>
      <w:r w:rsidR="0078567C">
        <w:rPr>
          <w:rFonts w:ascii="Arial" w:hAnsi="Arial" w:cs="Arial"/>
          <w:sz w:val="24"/>
          <w:szCs w:val="24"/>
        </w:rPr>
        <w:t>ões</w:t>
      </w:r>
      <w:r w:rsidRPr="00ED3A08">
        <w:rPr>
          <w:rFonts w:ascii="Arial" w:hAnsi="Arial" w:cs="Arial"/>
          <w:sz w:val="24"/>
          <w:szCs w:val="24"/>
        </w:rPr>
        <w:t xml:space="preserve"> Ordinária</w:t>
      </w:r>
      <w:r w:rsidR="0078567C">
        <w:rPr>
          <w:rFonts w:ascii="Arial" w:hAnsi="Arial" w:cs="Arial"/>
          <w:sz w:val="24"/>
          <w:szCs w:val="24"/>
        </w:rPr>
        <w:t>s</w:t>
      </w:r>
      <w:r w:rsidRPr="00ED3A08">
        <w:rPr>
          <w:rFonts w:ascii="Arial" w:hAnsi="Arial" w:cs="Arial"/>
          <w:sz w:val="24"/>
          <w:szCs w:val="24"/>
        </w:rPr>
        <w:t xml:space="preserve"> da Câmara Municipal de Vereadores, conforme abaixo: </w:t>
      </w:r>
    </w:p>
    <w:p w14:paraId="2381D658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3118"/>
        <w:gridCol w:w="1560"/>
      </w:tblGrid>
      <w:tr w:rsidR="00995B9C" w:rsidRPr="00ED3A08" w14:paraId="2B6295E8" w14:textId="5CF21433" w:rsidTr="00995B9C">
        <w:trPr>
          <w:jc w:val="center"/>
        </w:trPr>
        <w:tc>
          <w:tcPr>
            <w:tcW w:w="2263" w:type="dxa"/>
            <w:vAlign w:val="center"/>
          </w:tcPr>
          <w:p w14:paraId="7D8DDDCD" w14:textId="77777777" w:rsidR="00995B9C" w:rsidRPr="000F39AD" w:rsidRDefault="00995B9C" w:rsidP="000F39AD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F39AD">
              <w:rPr>
                <w:rFonts w:ascii="Arial" w:hAnsi="Arial" w:cs="Arial"/>
                <w:bCs/>
                <w:sz w:val="24"/>
                <w:szCs w:val="24"/>
              </w:rPr>
              <w:t>Reunião Ordinária</w:t>
            </w:r>
          </w:p>
        </w:tc>
        <w:tc>
          <w:tcPr>
            <w:tcW w:w="1985" w:type="dxa"/>
          </w:tcPr>
          <w:p w14:paraId="468304F9" w14:textId="689ABAB7" w:rsidR="00995B9C" w:rsidRPr="000F39AD" w:rsidRDefault="00995B9C" w:rsidP="000F39AD">
            <w:pPr>
              <w:pStyle w:val="Ttulo4"/>
              <w:jc w:val="center"/>
              <w:rPr>
                <w:rFonts w:ascii="Arial" w:hAnsi="Arial" w:cs="Arial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  <w:t>Data Anterior</w:t>
            </w:r>
          </w:p>
        </w:tc>
        <w:tc>
          <w:tcPr>
            <w:tcW w:w="3118" w:type="dxa"/>
            <w:vAlign w:val="center"/>
          </w:tcPr>
          <w:p w14:paraId="1882EBD5" w14:textId="099D851F" w:rsidR="00995B9C" w:rsidRPr="000F39AD" w:rsidRDefault="00995B9C" w:rsidP="000F39AD">
            <w:pPr>
              <w:pStyle w:val="Ttulo4"/>
              <w:jc w:val="center"/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0F39AD"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  <w:t>Data da Nova Realização</w:t>
            </w:r>
          </w:p>
        </w:tc>
        <w:tc>
          <w:tcPr>
            <w:tcW w:w="1560" w:type="dxa"/>
          </w:tcPr>
          <w:p w14:paraId="4DFDE1FD" w14:textId="19F09076" w:rsidR="00995B9C" w:rsidRPr="000F39AD" w:rsidRDefault="00995B9C" w:rsidP="000F39AD">
            <w:pPr>
              <w:pStyle w:val="Ttulo4"/>
              <w:jc w:val="center"/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  <w:t>Horário</w:t>
            </w:r>
          </w:p>
        </w:tc>
      </w:tr>
      <w:tr w:rsidR="00995B9C" w:rsidRPr="00ED3A08" w14:paraId="52069C60" w14:textId="1FD38240" w:rsidTr="00995B9C">
        <w:trPr>
          <w:jc w:val="center"/>
        </w:trPr>
        <w:tc>
          <w:tcPr>
            <w:tcW w:w="2263" w:type="dxa"/>
            <w:vAlign w:val="center"/>
          </w:tcPr>
          <w:p w14:paraId="001DA9C5" w14:textId="04C28D4A" w:rsidR="00995B9C" w:rsidRPr="000F39AD" w:rsidRDefault="0078567C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5340A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995B9C" w:rsidRPr="000F39AD">
              <w:rPr>
                <w:rFonts w:ascii="Arial" w:hAnsi="Arial" w:cs="Arial"/>
                <w:b/>
                <w:bCs/>
                <w:sz w:val="24"/>
                <w:szCs w:val="24"/>
              </w:rPr>
              <w:t>ª</w:t>
            </w:r>
          </w:p>
        </w:tc>
        <w:tc>
          <w:tcPr>
            <w:tcW w:w="1985" w:type="dxa"/>
          </w:tcPr>
          <w:p w14:paraId="0D069ECB" w14:textId="3CBDAAC7" w:rsidR="00995B9C" w:rsidRPr="000F39AD" w:rsidRDefault="0078567C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5340A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/12</w:t>
            </w:r>
          </w:p>
        </w:tc>
        <w:tc>
          <w:tcPr>
            <w:tcW w:w="3118" w:type="dxa"/>
          </w:tcPr>
          <w:p w14:paraId="58E0A109" w14:textId="349B34CC" w:rsidR="00995B9C" w:rsidRPr="000F39AD" w:rsidRDefault="003D7370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5340A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8567C">
              <w:rPr>
                <w:rFonts w:ascii="Arial" w:hAnsi="Arial" w:cs="Arial"/>
                <w:b/>
                <w:bCs/>
                <w:sz w:val="24"/>
                <w:szCs w:val="24"/>
              </w:rPr>
              <w:t>/12</w:t>
            </w:r>
          </w:p>
        </w:tc>
        <w:tc>
          <w:tcPr>
            <w:tcW w:w="1560" w:type="dxa"/>
          </w:tcPr>
          <w:p w14:paraId="103894D7" w14:textId="5F9E48CF" w:rsidR="00995B9C" w:rsidRDefault="00995B9C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18:00</w:t>
            </w:r>
          </w:p>
        </w:tc>
      </w:tr>
      <w:tr w:rsidR="0078567C" w:rsidRPr="00ED3A08" w14:paraId="6D42FDAB" w14:textId="77777777" w:rsidTr="00995B9C">
        <w:trPr>
          <w:jc w:val="center"/>
        </w:trPr>
        <w:tc>
          <w:tcPr>
            <w:tcW w:w="2263" w:type="dxa"/>
            <w:vAlign w:val="center"/>
          </w:tcPr>
          <w:p w14:paraId="71CEF36D" w14:textId="0C7DB322" w:rsidR="0078567C" w:rsidRDefault="0078567C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5340A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ª</w:t>
            </w:r>
          </w:p>
        </w:tc>
        <w:tc>
          <w:tcPr>
            <w:tcW w:w="1985" w:type="dxa"/>
          </w:tcPr>
          <w:p w14:paraId="2B5D9F20" w14:textId="262B7092" w:rsidR="0078567C" w:rsidRDefault="005340AB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  <w:r w:rsidR="0078567C">
              <w:rPr>
                <w:rFonts w:ascii="Arial" w:hAnsi="Arial" w:cs="Arial"/>
                <w:b/>
                <w:bCs/>
                <w:sz w:val="24"/>
                <w:szCs w:val="24"/>
              </w:rPr>
              <w:t>/12</w:t>
            </w:r>
          </w:p>
        </w:tc>
        <w:tc>
          <w:tcPr>
            <w:tcW w:w="3118" w:type="dxa"/>
          </w:tcPr>
          <w:p w14:paraId="41AE5249" w14:textId="5FB121A6" w:rsidR="0078567C" w:rsidRDefault="005340AB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78567C">
              <w:rPr>
                <w:rFonts w:ascii="Arial" w:hAnsi="Arial" w:cs="Arial"/>
                <w:b/>
                <w:bCs/>
                <w:sz w:val="24"/>
                <w:szCs w:val="24"/>
              </w:rPr>
              <w:t>/12</w:t>
            </w:r>
          </w:p>
        </w:tc>
        <w:tc>
          <w:tcPr>
            <w:tcW w:w="1560" w:type="dxa"/>
          </w:tcPr>
          <w:p w14:paraId="5797952F" w14:textId="74AA7A52" w:rsidR="0078567C" w:rsidRDefault="0078567C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18:00</w:t>
            </w:r>
          </w:p>
        </w:tc>
      </w:tr>
    </w:tbl>
    <w:p w14:paraId="62A9F3CB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14:paraId="2CFA9700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b/>
          <w:bCs/>
          <w:sz w:val="24"/>
          <w:szCs w:val="24"/>
        </w:rPr>
        <w:t>Art. 2º</w:t>
      </w:r>
      <w:r w:rsidRPr="00ED3A08">
        <w:rPr>
          <w:rFonts w:ascii="Arial" w:hAnsi="Arial" w:cs="Arial"/>
          <w:sz w:val="24"/>
          <w:szCs w:val="24"/>
        </w:rPr>
        <w:t>. A presente Resolução entrará em vigor na data de sua publicação.</w:t>
      </w:r>
    </w:p>
    <w:p w14:paraId="247FB631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26F8B6B7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6E6BE54C" w14:textId="0F971585" w:rsidR="00CB0BEE" w:rsidRDefault="00E50A98" w:rsidP="00CB0BEE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Jorge von Saltiél</w:t>
      </w:r>
      <w:r w:rsidR="00CB0BEE" w:rsidRPr="00417C2A">
        <w:rPr>
          <w:rFonts w:ascii="Arial" w:hAnsi="Arial" w:cs="Arial"/>
          <w:sz w:val="24"/>
          <w:szCs w:val="24"/>
        </w:rPr>
        <w:t xml:space="preserve">, </w:t>
      </w:r>
      <w:r w:rsidR="0038401A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="00CB0BEE" w:rsidRPr="00417C2A">
        <w:rPr>
          <w:rFonts w:ascii="Arial" w:hAnsi="Arial" w:cs="Arial"/>
          <w:sz w:val="24"/>
          <w:szCs w:val="24"/>
        </w:rPr>
        <w:t xml:space="preserve"> de novembro de 202</w:t>
      </w:r>
      <w:r w:rsidR="005340AB">
        <w:rPr>
          <w:rFonts w:ascii="Arial" w:hAnsi="Arial" w:cs="Arial"/>
          <w:sz w:val="24"/>
          <w:szCs w:val="24"/>
        </w:rPr>
        <w:t>5</w:t>
      </w:r>
      <w:r w:rsidR="00CB0BEE" w:rsidRPr="00417C2A">
        <w:rPr>
          <w:rFonts w:ascii="Arial" w:hAnsi="Arial" w:cs="Arial"/>
          <w:sz w:val="24"/>
          <w:szCs w:val="24"/>
        </w:rPr>
        <w:t>.</w:t>
      </w:r>
    </w:p>
    <w:p w14:paraId="1105C844" w14:textId="25E0921A" w:rsidR="00E50A98" w:rsidRDefault="00E50A98" w:rsidP="00CB0BEE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3351A82B" w14:textId="77777777" w:rsidR="00E50A98" w:rsidRPr="00417C2A" w:rsidRDefault="00E50A98" w:rsidP="00CB0BEE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285BF654" w14:textId="77777777" w:rsidR="00E50A98" w:rsidRDefault="00E50A98" w:rsidP="00E50A98">
      <w:pPr>
        <w:ind w:right="-1" w:firstLine="1985"/>
        <w:rPr>
          <w:rFonts w:ascii="Arial" w:hAnsi="Arial" w:cs="Arial"/>
          <w:szCs w:val="24"/>
        </w:rPr>
      </w:pPr>
    </w:p>
    <w:p w14:paraId="6B05CD4E" w14:textId="77777777" w:rsidR="00E50A98" w:rsidRDefault="00E50A98" w:rsidP="00E50A98">
      <w:pPr>
        <w:ind w:right="-1" w:firstLine="1985"/>
        <w:rPr>
          <w:rFonts w:ascii="Arial" w:hAnsi="Arial" w:cs="Arial"/>
          <w:szCs w:val="24"/>
        </w:rPr>
      </w:pPr>
    </w:p>
    <w:p w14:paraId="58A20C8A" w14:textId="77777777" w:rsidR="00E50A98" w:rsidRPr="009B3AD4" w:rsidRDefault="00E50A98" w:rsidP="00E50A98">
      <w:pPr>
        <w:ind w:right="-1" w:firstLine="1985"/>
        <w:rPr>
          <w:rFonts w:ascii="Arial" w:hAnsi="Arial" w:cs="Arial"/>
          <w:szCs w:val="24"/>
        </w:rPr>
      </w:pPr>
    </w:p>
    <w:tbl>
      <w:tblPr>
        <w:tblpPr w:leftFromText="141" w:rightFromText="141" w:vertAnchor="text" w:horzAnchor="margin" w:tblpY="27"/>
        <w:tblW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</w:tblGrid>
      <w:tr w:rsidR="00E50A98" w:rsidRPr="009B3AD4" w14:paraId="1C892A90" w14:textId="77777777" w:rsidTr="00D2703A">
        <w:tc>
          <w:tcPr>
            <w:tcW w:w="4820" w:type="dxa"/>
            <w:hideMark/>
          </w:tcPr>
          <w:p w14:paraId="5BC7F6DA" w14:textId="77777777" w:rsidR="00E50A98" w:rsidRPr="009B3AD4" w:rsidRDefault="00E50A98" w:rsidP="00D2703A">
            <w:pPr>
              <w:ind w:right="-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Eloi Adão Edinger Dalathea</w:t>
            </w:r>
          </w:p>
          <w:p w14:paraId="2155F88A" w14:textId="77777777" w:rsidR="00E50A98" w:rsidRPr="009B3AD4" w:rsidRDefault="00E50A98" w:rsidP="00D2703A">
            <w:pPr>
              <w:ind w:right="-1"/>
              <w:jc w:val="center"/>
              <w:rPr>
                <w:rFonts w:ascii="Arial" w:hAnsi="Arial" w:cs="Arial"/>
                <w:b/>
                <w:szCs w:val="24"/>
              </w:rPr>
            </w:pPr>
            <w:r w:rsidRPr="009B3AD4">
              <w:rPr>
                <w:rFonts w:ascii="Arial" w:hAnsi="Arial" w:cs="Arial"/>
                <w:b/>
                <w:szCs w:val="24"/>
              </w:rPr>
              <w:t xml:space="preserve">Presidente do Poder Legislativo </w:t>
            </w:r>
          </w:p>
          <w:p w14:paraId="7A2C9CD2" w14:textId="77777777" w:rsidR="00E50A98" w:rsidRPr="009B3AD4" w:rsidRDefault="00E50A98" w:rsidP="00D2703A">
            <w:pPr>
              <w:ind w:right="-1"/>
              <w:jc w:val="center"/>
              <w:rPr>
                <w:rFonts w:ascii="Arial" w:hAnsi="Arial" w:cs="Arial"/>
                <w:szCs w:val="24"/>
              </w:rPr>
            </w:pPr>
            <w:r w:rsidRPr="009B3AD4">
              <w:rPr>
                <w:rFonts w:ascii="Arial" w:hAnsi="Arial" w:cs="Arial"/>
                <w:b/>
                <w:szCs w:val="24"/>
              </w:rPr>
              <w:t>Municipal</w:t>
            </w:r>
          </w:p>
        </w:tc>
      </w:tr>
    </w:tbl>
    <w:p w14:paraId="55329CF8" w14:textId="77777777" w:rsidR="00E50A98" w:rsidRPr="009B3AD4" w:rsidRDefault="00E50A98" w:rsidP="00E50A98">
      <w:pPr>
        <w:rPr>
          <w:rFonts w:ascii="Arial" w:hAnsi="Arial" w:cs="Arial"/>
          <w:vanish/>
          <w:szCs w:val="24"/>
        </w:rPr>
      </w:pPr>
    </w:p>
    <w:tbl>
      <w:tblPr>
        <w:tblpPr w:leftFromText="141" w:rightFromText="141" w:vertAnchor="text" w:horzAnchor="page" w:tblpX="6312" w:tblpY="27"/>
        <w:tblW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</w:tblGrid>
      <w:tr w:rsidR="00E50A98" w:rsidRPr="009B3AD4" w14:paraId="519DF074" w14:textId="77777777" w:rsidTr="00D2703A">
        <w:tc>
          <w:tcPr>
            <w:tcW w:w="4820" w:type="dxa"/>
            <w:hideMark/>
          </w:tcPr>
          <w:p w14:paraId="11BCBAF3" w14:textId="77777777" w:rsidR="00E50A98" w:rsidRPr="009B3AD4" w:rsidRDefault="00E50A98" w:rsidP="00D2703A">
            <w:pPr>
              <w:ind w:right="-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Emerson Roberval Freitas da Silva</w:t>
            </w:r>
          </w:p>
          <w:p w14:paraId="105CC27D" w14:textId="77777777" w:rsidR="00E50A98" w:rsidRPr="009B3AD4" w:rsidRDefault="00E50A98" w:rsidP="00D2703A">
            <w:pPr>
              <w:ind w:right="-1"/>
              <w:jc w:val="center"/>
              <w:rPr>
                <w:rFonts w:ascii="Arial" w:hAnsi="Arial" w:cs="Arial"/>
                <w:szCs w:val="24"/>
              </w:rPr>
            </w:pPr>
            <w:r w:rsidRPr="009B3AD4">
              <w:rPr>
                <w:rFonts w:ascii="Arial" w:hAnsi="Arial" w:cs="Arial"/>
                <w:b/>
                <w:szCs w:val="24"/>
              </w:rPr>
              <w:t>Vice-Presidente do Poder Legislativo Municipal</w:t>
            </w:r>
          </w:p>
        </w:tc>
      </w:tr>
    </w:tbl>
    <w:p w14:paraId="331E7113" w14:textId="77777777" w:rsidR="00E50A98" w:rsidRPr="009B3AD4" w:rsidRDefault="00E50A98" w:rsidP="00E50A98">
      <w:pPr>
        <w:ind w:right="-1" w:firstLine="1985"/>
        <w:rPr>
          <w:rFonts w:ascii="Arial" w:hAnsi="Arial" w:cs="Arial"/>
          <w:szCs w:val="24"/>
        </w:rPr>
      </w:pPr>
    </w:p>
    <w:p w14:paraId="31E4C510" w14:textId="77777777" w:rsidR="00E50A98" w:rsidRPr="009B3AD4" w:rsidRDefault="00E50A98" w:rsidP="00E50A98">
      <w:pPr>
        <w:ind w:right="-1" w:firstLine="1985"/>
        <w:rPr>
          <w:rFonts w:ascii="Arial" w:hAnsi="Arial" w:cs="Arial"/>
          <w:szCs w:val="24"/>
        </w:rPr>
      </w:pPr>
    </w:p>
    <w:p w14:paraId="3068C484" w14:textId="77777777" w:rsidR="00E50A98" w:rsidRPr="009B3AD4" w:rsidRDefault="00E50A98" w:rsidP="00E50A98">
      <w:pPr>
        <w:ind w:right="-1" w:firstLine="1985"/>
        <w:rPr>
          <w:rFonts w:ascii="Arial" w:hAnsi="Arial" w:cs="Arial"/>
          <w:szCs w:val="24"/>
        </w:rPr>
      </w:pPr>
    </w:p>
    <w:p w14:paraId="3E47BD4B" w14:textId="77777777" w:rsidR="00E50A98" w:rsidRPr="009B3AD4" w:rsidRDefault="00E50A98" w:rsidP="00E50A98">
      <w:pPr>
        <w:tabs>
          <w:tab w:val="left" w:pos="3015"/>
        </w:tabs>
        <w:ind w:right="-1"/>
        <w:rPr>
          <w:rFonts w:ascii="Arial" w:hAnsi="Arial" w:cs="Arial"/>
          <w:szCs w:val="24"/>
        </w:rPr>
      </w:pPr>
      <w:r w:rsidRPr="009B3AD4">
        <w:rPr>
          <w:rFonts w:ascii="Arial" w:hAnsi="Arial" w:cs="Arial"/>
          <w:szCs w:val="24"/>
        </w:rPr>
        <w:tab/>
      </w:r>
    </w:p>
    <w:p w14:paraId="6135A8B5" w14:textId="77777777" w:rsidR="00E50A98" w:rsidRPr="009B3AD4" w:rsidRDefault="00E50A98" w:rsidP="00E50A98">
      <w:pPr>
        <w:ind w:right="-1"/>
        <w:rPr>
          <w:rFonts w:ascii="Arial" w:hAnsi="Arial" w:cs="Arial"/>
          <w:szCs w:val="24"/>
        </w:rPr>
      </w:pPr>
    </w:p>
    <w:tbl>
      <w:tblPr>
        <w:tblpPr w:leftFromText="141" w:rightFromText="141" w:vertAnchor="text" w:horzAnchor="margin" w:tblpY="1"/>
        <w:tblW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</w:tblGrid>
      <w:tr w:rsidR="00E50A98" w:rsidRPr="009B3AD4" w14:paraId="27387F89" w14:textId="77777777" w:rsidTr="00D2703A">
        <w:tc>
          <w:tcPr>
            <w:tcW w:w="4820" w:type="dxa"/>
            <w:hideMark/>
          </w:tcPr>
          <w:p w14:paraId="62960603" w14:textId="77777777" w:rsidR="00E50A98" w:rsidRPr="009B3AD4" w:rsidRDefault="00E50A98" w:rsidP="00D2703A">
            <w:pPr>
              <w:ind w:right="-1"/>
              <w:jc w:val="center"/>
              <w:rPr>
                <w:rFonts w:ascii="Arial" w:hAnsi="Arial" w:cs="Arial"/>
                <w:b/>
                <w:szCs w:val="24"/>
              </w:rPr>
            </w:pPr>
            <w:r w:rsidRPr="009B3AD4">
              <w:rPr>
                <w:rFonts w:ascii="Arial" w:hAnsi="Arial" w:cs="Arial"/>
                <w:b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Cs w:val="24"/>
              </w:rPr>
              <w:t>Marco Vinicius de Fraga Teixeira</w:t>
            </w:r>
          </w:p>
          <w:p w14:paraId="30718E43" w14:textId="77777777" w:rsidR="00E50A98" w:rsidRPr="009B3AD4" w:rsidRDefault="00E50A98" w:rsidP="00D2703A">
            <w:pPr>
              <w:ind w:right="-1"/>
              <w:jc w:val="center"/>
              <w:rPr>
                <w:rFonts w:ascii="Arial" w:hAnsi="Arial" w:cs="Arial"/>
                <w:b/>
                <w:szCs w:val="24"/>
              </w:rPr>
            </w:pPr>
            <w:r w:rsidRPr="009B3AD4">
              <w:rPr>
                <w:rFonts w:ascii="Arial" w:hAnsi="Arial" w:cs="Arial"/>
                <w:b/>
                <w:szCs w:val="24"/>
              </w:rPr>
              <w:t>1° Secretário do Poder Legislativo</w:t>
            </w:r>
          </w:p>
          <w:p w14:paraId="0F6B6CC5" w14:textId="77777777" w:rsidR="00E50A98" w:rsidRPr="009B3AD4" w:rsidRDefault="00E50A98" w:rsidP="00D2703A">
            <w:pPr>
              <w:ind w:right="-1"/>
              <w:jc w:val="center"/>
              <w:rPr>
                <w:rFonts w:ascii="Arial" w:hAnsi="Arial" w:cs="Arial"/>
                <w:szCs w:val="24"/>
              </w:rPr>
            </w:pPr>
            <w:r w:rsidRPr="009B3AD4">
              <w:rPr>
                <w:rFonts w:ascii="Arial" w:hAnsi="Arial" w:cs="Arial"/>
                <w:b/>
                <w:szCs w:val="24"/>
              </w:rPr>
              <w:t>Municipal</w:t>
            </w:r>
          </w:p>
        </w:tc>
      </w:tr>
    </w:tbl>
    <w:p w14:paraId="3D816690" w14:textId="34FA7C54" w:rsidR="00E50A98" w:rsidRPr="009B3AD4" w:rsidRDefault="00E50A98" w:rsidP="00E50A98">
      <w:pPr>
        <w:ind w:right="-1" w:firstLine="70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Mateus Ramos</w:t>
      </w:r>
    </w:p>
    <w:p w14:paraId="28487A35" w14:textId="2511A3DF" w:rsidR="00E50A98" w:rsidRPr="009B3AD4" w:rsidRDefault="00E50A98" w:rsidP="00E50A98">
      <w:pPr>
        <w:ind w:right="-1"/>
        <w:rPr>
          <w:rFonts w:ascii="Arial" w:hAnsi="Arial" w:cs="Arial"/>
          <w:b/>
          <w:szCs w:val="24"/>
        </w:rPr>
      </w:pPr>
      <w:r w:rsidRPr="009B3AD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         </w:t>
      </w:r>
      <w:r w:rsidRPr="009B3AD4">
        <w:rPr>
          <w:rFonts w:ascii="Arial" w:hAnsi="Arial" w:cs="Arial"/>
          <w:b/>
          <w:szCs w:val="24"/>
        </w:rPr>
        <w:t xml:space="preserve"> 2º Secretário do Poder Legislativo</w:t>
      </w:r>
    </w:p>
    <w:p w14:paraId="7F84F933" w14:textId="77777777" w:rsidR="00E50A98" w:rsidRPr="009B3AD4" w:rsidRDefault="00E50A98" w:rsidP="00E50A98">
      <w:pPr>
        <w:ind w:right="-1"/>
        <w:rPr>
          <w:rFonts w:ascii="Arial" w:hAnsi="Arial" w:cs="Arial"/>
          <w:b/>
          <w:szCs w:val="24"/>
        </w:rPr>
      </w:pPr>
      <w:r w:rsidRPr="009B3AD4">
        <w:rPr>
          <w:rFonts w:ascii="Arial" w:hAnsi="Arial" w:cs="Arial"/>
          <w:b/>
          <w:szCs w:val="24"/>
        </w:rPr>
        <w:t xml:space="preserve">                           Municipal </w:t>
      </w:r>
    </w:p>
    <w:p w14:paraId="2B591157" w14:textId="77777777" w:rsidR="00E50A98" w:rsidRPr="009B3AD4" w:rsidRDefault="00E50A98" w:rsidP="00E50A98">
      <w:pPr>
        <w:ind w:right="-1"/>
        <w:jc w:val="center"/>
        <w:rPr>
          <w:rFonts w:ascii="Arial" w:hAnsi="Arial" w:cs="Arial"/>
          <w:szCs w:val="24"/>
        </w:rPr>
      </w:pPr>
    </w:p>
    <w:p w14:paraId="36918968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5C7CB495" w14:textId="5E2A11E1" w:rsidR="00ED3A08" w:rsidRDefault="00ED3A08" w:rsidP="0063220C">
      <w:pPr>
        <w:pStyle w:val="Corpodetexto"/>
        <w:rPr>
          <w:rFonts w:ascii="Arial" w:hAnsi="Arial" w:cs="Arial"/>
          <w:sz w:val="24"/>
          <w:szCs w:val="24"/>
        </w:rPr>
      </w:pPr>
    </w:p>
    <w:p w14:paraId="0EFCCEFE" w14:textId="139D9495" w:rsidR="00044A36" w:rsidRDefault="00044A36" w:rsidP="0063220C">
      <w:pPr>
        <w:pStyle w:val="Corpodetexto"/>
        <w:rPr>
          <w:rFonts w:ascii="Arial" w:hAnsi="Arial" w:cs="Arial"/>
          <w:sz w:val="24"/>
          <w:szCs w:val="24"/>
        </w:rPr>
      </w:pPr>
    </w:p>
    <w:p w14:paraId="1F59D559" w14:textId="545A7A2B" w:rsidR="00044A36" w:rsidRDefault="00044A36" w:rsidP="0063220C">
      <w:pPr>
        <w:pStyle w:val="Corpodetexto"/>
        <w:rPr>
          <w:rFonts w:ascii="Arial" w:hAnsi="Arial" w:cs="Arial"/>
          <w:sz w:val="24"/>
          <w:szCs w:val="24"/>
        </w:rPr>
      </w:pPr>
    </w:p>
    <w:p w14:paraId="34FC96D5" w14:textId="77777777" w:rsidR="00A90725" w:rsidRDefault="00A90725" w:rsidP="00A90725">
      <w:pPr>
        <w:spacing w:before="120"/>
        <w:ind w:left="2263" w:right="795" w:firstLine="996"/>
        <w:rPr>
          <w:rFonts w:ascii="Arial" w:hAnsi="Arial"/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60800" behindDoc="0" locked="0" layoutInCell="1" allowOverlap="1" wp14:anchorId="1FE2BE78" wp14:editId="58B1C6D4">
            <wp:simplePos x="0" y="0"/>
            <wp:positionH relativeFrom="page">
              <wp:posOffset>829436</wp:posOffset>
            </wp:positionH>
            <wp:positionV relativeFrom="paragraph">
              <wp:posOffset>1042</wp:posOffset>
            </wp:positionV>
            <wp:extent cx="724535" cy="800137"/>
            <wp:effectExtent l="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80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3"/>
          <w:sz w:val="28"/>
        </w:rPr>
        <w:t xml:space="preserve">ESTADO </w:t>
      </w:r>
      <w:r>
        <w:rPr>
          <w:rFonts w:ascii="Arial" w:hAnsi="Arial"/>
          <w:b/>
          <w:sz w:val="28"/>
        </w:rPr>
        <w:t xml:space="preserve">DO RIO </w:t>
      </w:r>
      <w:r>
        <w:rPr>
          <w:rFonts w:ascii="Arial" w:hAnsi="Arial"/>
          <w:b/>
          <w:spacing w:val="-3"/>
          <w:sz w:val="28"/>
        </w:rPr>
        <w:t xml:space="preserve">GRANDE </w:t>
      </w:r>
      <w:r>
        <w:rPr>
          <w:rFonts w:ascii="Arial" w:hAnsi="Arial"/>
          <w:b/>
          <w:sz w:val="28"/>
        </w:rPr>
        <w:t>DO SUL CÂMARA MUNICIPAL DE VEREADORES DE</w:t>
      </w:r>
      <w:r>
        <w:rPr>
          <w:rFonts w:ascii="Arial" w:hAnsi="Arial"/>
          <w:b/>
          <w:spacing w:val="-27"/>
          <w:sz w:val="28"/>
        </w:rPr>
        <w:t xml:space="preserve"> </w:t>
      </w:r>
      <w:r>
        <w:rPr>
          <w:rFonts w:ascii="Arial" w:hAnsi="Arial"/>
          <w:b/>
          <w:spacing w:val="-5"/>
          <w:sz w:val="28"/>
        </w:rPr>
        <w:t>CARAÁ</w:t>
      </w:r>
    </w:p>
    <w:p w14:paraId="5933416B" w14:textId="77777777" w:rsidR="00A90725" w:rsidRDefault="00A90725" w:rsidP="00A90725">
      <w:pPr>
        <w:tabs>
          <w:tab w:val="left" w:pos="5790"/>
        </w:tabs>
        <w:spacing w:before="1" w:line="235" w:lineRule="auto"/>
        <w:ind w:left="2878" w:right="1075" w:hanging="414"/>
        <w:rPr>
          <w:rFonts w:ascii="Arial" w:hAnsi="Arial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7258690" wp14:editId="35A80A18">
                <wp:simplePos x="0" y="0"/>
                <wp:positionH relativeFrom="page">
                  <wp:posOffset>1038225</wp:posOffset>
                </wp:positionH>
                <wp:positionV relativeFrom="paragraph">
                  <wp:posOffset>2540</wp:posOffset>
                </wp:positionV>
                <wp:extent cx="339090" cy="99060"/>
                <wp:effectExtent l="0" t="0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DF44E" w14:textId="77777777" w:rsidR="00A90725" w:rsidRDefault="00A90725" w:rsidP="00A90725">
                            <w:pPr>
                              <w:spacing w:line="15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Av.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Arno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58690" id="_x0000_s1027" type="#_x0000_t202" style="position:absolute;left:0;text-align:left;margin-left:81.75pt;margin-top:.2pt;width:26.7pt;height:7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" filled="f" stroked="f">
                <v:textbox inset="0,0,0,0">
                  <w:txbxContent>
                    <w:p w14:paraId="53EDF44E" w14:textId="77777777" w:rsidR="00A90725" w:rsidRDefault="00A90725" w:rsidP="00A90725">
                      <w:pPr>
                        <w:spacing w:line="156" w:lineRule="exact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Av.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Arno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14"/>
        </w:rPr>
        <w:t>Av. Arno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Von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Saltiél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nº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190</w:t>
      </w:r>
      <w:r>
        <w:rPr>
          <w:rFonts w:ascii="Arial" w:hAnsi="Arial"/>
          <w:spacing w:val="29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CEP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95515-000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Centro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Caraá/RS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Fone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(51)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3615-1315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3615-1041          Site:</w:t>
      </w:r>
      <w:r>
        <w:rPr>
          <w:rFonts w:ascii="Arial" w:hAnsi="Arial"/>
          <w:spacing w:val="-10"/>
          <w:sz w:val="14"/>
        </w:rPr>
        <w:t xml:space="preserve"> </w:t>
      </w:r>
      <w:hyperlink r:id="rId8">
        <w:r>
          <w:rPr>
            <w:rFonts w:ascii="Arial" w:hAnsi="Arial"/>
            <w:color w:val="0000FF"/>
            <w:sz w:val="14"/>
            <w:u w:val="single" w:color="0000FF"/>
          </w:rPr>
          <w:t>www.cmcaraa.rs.gov.br</w:t>
        </w:r>
      </w:hyperlink>
      <w:r>
        <w:rPr>
          <w:rFonts w:ascii="Arial" w:hAnsi="Arial"/>
          <w:color w:val="0000FF"/>
          <w:sz w:val="14"/>
        </w:rPr>
        <w:tab/>
      </w:r>
      <w:r>
        <w:rPr>
          <w:rFonts w:ascii="Arial" w:hAnsi="Arial"/>
          <w:sz w:val="14"/>
        </w:rPr>
        <w:t>E-mail:</w:t>
      </w:r>
      <w:r>
        <w:rPr>
          <w:rFonts w:ascii="Arial" w:hAnsi="Arial"/>
          <w:spacing w:val="-2"/>
          <w:sz w:val="14"/>
        </w:rPr>
        <w:t xml:space="preserve"> </w:t>
      </w:r>
      <w:hyperlink r:id="rId9">
        <w:r>
          <w:rPr>
            <w:rFonts w:ascii="Arial" w:hAnsi="Arial"/>
            <w:color w:val="0000FF"/>
            <w:sz w:val="14"/>
            <w:u w:val="single" w:color="0000FF"/>
          </w:rPr>
          <w:t>cmcaraa@gmail.com</w:t>
        </w:r>
      </w:hyperlink>
    </w:p>
    <w:p w14:paraId="1E61901F" w14:textId="77777777" w:rsidR="00A90725" w:rsidRDefault="00A90725" w:rsidP="00A90725">
      <w:pPr>
        <w:pStyle w:val="Corpodetexto"/>
        <w:rPr>
          <w:rFonts w:ascii="Arial"/>
          <w:sz w:val="16"/>
        </w:rPr>
      </w:pPr>
    </w:p>
    <w:p w14:paraId="4A33EC65" w14:textId="77777777" w:rsidR="00A90725" w:rsidRDefault="00A90725" w:rsidP="00044A36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886A7D" w14:textId="77777777" w:rsidR="00A90725" w:rsidRDefault="00A90725" w:rsidP="00044A36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92095A" w14:textId="77777777" w:rsidR="00A90725" w:rsidRDefault="00A90725" w:rsidP="00044A36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A48768" w14:textId="77777777" w:rsidR="00A90725" w:rsidRDefault="00A90725" w:rsidP="00044A36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A5EB3A" w14:textId="77777777" w:rsidR="00A90725" w:rsidRDefault="00A90725" w:rsidP="00044A36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0D9E5C" w14:textId="65EB9452" w:rsidR="00044A36" w:rsidRPr="00044A36" w:rsidRDefault="00044A36" w:rsidP="00044A36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044A36">
        <w:rPr>
          <w:rFonts w:ascii="Arial" w:hAnsi="Arial" w:cs="Arial"/>
          <w:b/>
          <w:bCs/>
          <w:sz w:val="24"/>
          <w:szCs w:val="24"/>
        </w:rPr>
        <w:t>JUSTIFICATIVA</w:t>
      </w:r>
    </w:p>
    <w:p w14:paraId="00521B25" w14:textId="68E80FB7" w:rsidR="00044A36" w:rsidRDefault="00044A36" w:rsidP="0063220C">
      <w:pPr>
        <w:pStyle w:val="Corpodetexto"/>
        <w:rPr>
          <w:rFonts w:ascii="Arial" w:hAnsi="Arial" w:cs="Arial"/>
          <w:sz w:val="24"/>
          <w:szCs w:val="24"/>
        </w:rPr>
      </w:pPr>
    </w:p>
    <w:p w14:paraId="29AFBEF1" w14:textId="563CF526" w:rsidR="00044A36" w:rsidRDefault="00044A36" w:rsidP="0063220C">
      <w:pPr>
        <w:pStyle w:val="Corpodetexto"/>
        <w:rPr>
          <w:rFonts w:ascii="Arial" w:hAnsi="Arial" w:cs="Arial"/>
          <w:sz w:val="24"/>
          <w:szCs w:val="24"/>
        </w:rPr>
      </w:pPr>
    </w:p>
    <w:p w14:paraId="488AFCCA" w14:textId="77777777" w:rsidR="00044A36" w:rsidRDefault="00044A36" w:rsidP="00044A36">
      <w:pPr>
        <w:pStyle w:val="Corpodetexto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</w:t>
      </w:r>
      <w:r w:rsidRPr="00044A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presente Projeto de Resolução tem por objetivo antecipar 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penúltima e </w:t>
      </w:r>
      <w:r w:rsidRPr="00044A36">
        <w:rPr>
          <w:rFonts w:ascii="Arial" w:hAnsi="Arial" w:cs="Arial"/>
          <w:color w:val="000000"/>
          <w:sz w:val="24"/>
          <w:szCs w:val="24"/>
          <w:shd w:val="clear" w:color="auto" w:fill="FFFFFF"/>
        </w:rPr>
        <w:t>última Sessão Ordinária do ano de 20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25</w:t>
      </w:r>
      <w:r w:rsidRPr="00044A36">
        <w:rPr>
          <w:rFonts w:ascii="Arial" w:hAnsi="Arial" w:cs="Arial"/>
          <w:color w:val="000000"/>
          <w:sz w:val="24"/>
          <w:szCs w:val="24"/>
          <w:shd w:val="clear" w:color="auto" w:fill="FFFFFF"/>
        </w:rPr>
        <w:t>, a fim de possibilitar aos vereadores e servidores um melhor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044A36">
        <w:rPr>
          <w:rFonts w:ascii="Arial" w:hAnsi="Arial" w:cs="Arial"/>
          <w:color w:val="000000"/>
          <w:sz w:val="24"/>
          <w:szCs w:val="24"/>
          <w:shd w:val="clear" w:color="auto" w:fill="FFFFFF"/>
        </w:rPr>
        <w:t>aproveitamento das festividades de final de ano, quando estes poderão estar com as suas famílias, quando vários Vereadores, inclusive viajam para fora do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044A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município. </w:t>
      </w:r>
    </w:p>
    <w:p w14:paraId="75407E7B" w14:textId="77777777" w:rsidR="00044A36" w:rsidRDefault="00044A36" w:rsidP="00044A36">
      <w:pPr>
        <w:pStyle w:val="Corpodetexto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B958539" w14:textId="0FB3F59A" w:rsidR="00044A36" w:rsidRDefault="00044A36" w:rsidP="00044A36">
      <w:pPr>
        <w:pStyle w:val="Corpodetexto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</w:t>
      </w:r>
      <w:r w:rsidRPr="00044A36">
        <w:rPr>
          <w:rFonts w:ascii="Arial" w:hAnsi="Arial" w:cs="Arial"/>
          <w:color w:val="000000"/>
          <w:sz w:val="24"/>
          <w:szCs w:val="24"/>
          <w:shd w:val="clear" w:color="auto" w:fill="FFFFFF"/>
        </w:rPr>
        <w:t>Ainda, este projeto vem ao encontro e interesse da própria comunidade em geral, considerando a iniciativa privada e o Poder  Executivo Municipal. Cumpre informar que os prazos para protocolização dos projetos serão flexibilizados, tendo em vista esta situação peculiar, havendo a necessidade de ser realizado o protocolo na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044A36">
        <w:rPr>
          <w:rFonts w:ascii="Arial" w:hAnsi="Arial" w:cs="Arial"/>
          <w:color w:val="000000"/>
          <w:sz w:val="24"/>
          <w:szCs w:val="24"/>
          <w:shd w:val="clear" w:color="auto" w:fill="FFFFFF"/>
        </w:rPr>
        <w:t>Secretaria da Câmara até 48 horas antes da sessão referida. Assim, analisando os possíveis projetos, documentos, dentre outros encaminhamentos para o Poder Executivo, mister se faz alterar a data da Sessão visando contemplar o interesse coletivo. Solicito o apoio dos Colegas Edis quanto ao referido Projeto de Resolução, na data da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044A36">
        <w:rPr>
          <w:rFonts w:ascii="Arial" w:hAnsi="Arial" w:cs="Arial"/>
          <w:color w:val="000000"/>
          <w:sz w:val="24"/>
          <w:szCs w:val="24"/>
          <w:shd w:val="clear" w:color="auto" w:fill="FFFFFF"/>
        </w:rPr>
        <w:t>apresentação deste, reiterando votos de estima e consideração.</w:t>
      </w:r>
    </w:p>
    <w:p w14:paraId="05E1C5BA" w14:textId="416B2D90" w:rsidR="00044A36" w:rsidRDefault="00044A36" w:rsidP="00044A36">
      <w:pPr>
        <w:pStyle w:val="Corpodetexto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7BFC19B" w14:textId="22733E69" w:rsidR="00044A36" w:rsidRDefault="00044A36" w:rsidP="00044A36">
      <w:pPr>
        <w:pStyle w:val="Corpodetexto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A2E1996" w14:textId="1598685C" w:rsidR="00044A36" w:rsidRDefault="00044A36" w:rsidP="00044A36">
      <w:pPr>
        <w:pStyle w:val="Corpodetexto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61AA108" w14:textId="77777777" w:rsidR="00044A36" w:rsidRDefault="00044A36" w:rsidP="00044A36">
      <w:pPr>
        <w:ind w:right="-1" w:firstLine="1985"/>
        <w:rPr>
          <w:rFonts w:ascii="Arial" w:hAnsi="Arial" w:cs="Arial"/>
          <w:szCs w:val="24"/>
        </w:rPr>
      </w:pPr>
    </w:p>
    <w:p w14:paraId="76A09F9F" w14:textId="77777777" w:rsidR="00044A36" w:rsidRDefault="00044A36" w:rsidP="00044A36">
      <w:pPr>
        <w:ind w:right="-1" w:firstLine="1985"/>
        <w:rPr>
          <w:rFonts w:ascii="Arial" w:hAnsi="Arial" w:cs="Arial"/>
          <w:szCs w:val="24"/>
        </w:rPr>
      </w:pPr>
    </w:p>
    <w:p w14:paraId="0B189060" w14:textId="77777777" w:rsidR="00044A36" w:rsidRPr="009B3AD4" w:rsidRDefault="00044A36" w:rsidP="00044A36">
      <w:pPr>
        <w:ind w:right="-1" w:firstLine="1985"/>
        <w:rPr>
          <w:rFonts w:ascii="Arial" w:hAnsi="Arial" w:cs="Arial"/>
          <w:szCs w:val="24"/>
        </w:rPr>
      </w:pPr>
    </w:p>
    <w:tbl>
      <w:tblPr>
        <w:tblpPr w:leftFromText="141" w:rightFromText="141" w:vertAnchor="text" w:horzAnchor="margin" w:tblpY="27"/>
        <w:tblW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</w:tblGrid>
      <w:tr w:rsidR="00044A36" w:rsidRPr="009B3AD4" w14:paraId="52873715" w14:textId="77777777" w:rsidTr="002449F5">
        <w:tc>
          <w:tcPr>
            <w:tcW w:w="4820" w:type="dxa"/>
            <w:hideMark/>
          </w:tcPr>
          <w:p w14:paraId="48675EDC" w14:textId="77777777" w:rsidR="00044A36" w:rsidRPr="009B3AD4" w:rsidRDefault="00044A36" w:rsidP="002449F5">
            <w:pPr>
              <w:ind w:right="-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Eloi Adão Edinger Dalathea</w:t>
            </w:r>
          </w:p>
          <w:p w14:paraId="40AEE94D" w14:textId="77777777" w:rsidR="00044A36" w:rsidRPr="009B3AD4" w:rsidRDefault="00044A36" w:rsidP="002449F5">
            <w:pPr>
              <w:ind w:right="-1"/>
              <w:jc w:val="center"/>
              <w:rPr>
                <w:rFonts w:ascii="Arial" w:hAnsi="Arial" w:cs="Arial"/>
                <w:b/>
                <w:szCs w:val="24"/>
              </w:rPr>
            </w:pPr>
            <w:r w:rsidRPr="009B3AD4">
              <w:rPr>
                <w:rFonts w:ascii="Arial" w:hAnsi="Arial" w:cs="Arial"/>
                <w:b/>
                <w:szCs w:val="24"/>
              </w:rPr>
              <w:t xml:space="preserve">Presidente do Poder Legislativo </w:t>
            </w:r>
          </w:p>
          <w:p w14:paraId="1138FE7A" w14:textId="77777777" w:rsidR="00044A36" w:rsidRPr="009B3AD4" w:rsidRDefault="00044A36" w:rsidP="002449F5">
            <w:pPr>
              <w:ind w:right="-1"/>
              <w:jc w:val="center"/>
              <w:rPr>
                <w:rFonts w:ascii="Arial" w:hAnsi="Arial" w:cs="Arial"/>
                <w:szCs w:val="24"/>
              </w:rPr>
            </w:pPr>
            <w:r w:rsidRPr="009B3AD4">
              <w:rPr>
                <w:rFonts w:ascii="Arial" w:hAnsi="Arial" w:cs="Arial"/>
                <w:b/>
                <w:szCs w:val="24"/>
              </w:rPr>
              <w:t>Municipal</w:t>
            </w:r>
          </w:p>
        </w:tc>
      </w:tr>
    </w:tbl>
    <w:p w14:paraId="2858F347" w14:textId="77777777" w:rsidR="00044A36" w:rsidRPr="009B3AD4" w:rsidRDefault="00044A36" w:rsidP="00044A36">
      <w:pPr>
        <w:rPr>
          <w:rFonts w:ascii="Arial" w:hAnsi="Arial" w:cs="Arial"/>
          <w:vanish/>
          <w:szCs w:val="24"/>
        </w:rPr>
      </w:pPr>
    </w:p>
    <w:tbl>
      <w:tblPr>
        <w:tblpPr w:leftFromText="141" w:rightFromText="141" w:vertAnchor="text" w:horzAnchor="page" w:tblpX="6312" w:tblpY="27"/>
        <w:tblW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</w:tblGrid>
      <w:tr w:rsidR="00044A36" w:rsidRPr="009B3AD4" w14:paraId="77E1CC8D" w14:textId="77777777" w:rsidTr="002449F5">
        <w:tc>
          <w:tcPr>
            <w:tcW w:w="4820" w:type="dxa"/>
            <w:hideMark/>
          </w:tcPr>
          <w:p w14:paraId="7779ABAE" w14:textId="77777777" w:rsidR="00044A36" w:rsidRPr="009B3AD4" w:rsidRDefault="00044A36" w:rsidP="002449F5">
            <w:pPr>
              <w:ind w:right="-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Emerson Roberval Freitas da Silva</w:t>
            </w:r>
          </w:p>
          <w:p w14:paraId="11BC1798" w14:textId="77777777" w:rsidR="00044A36" w:rsidRPr="009B3AD4" w:rsidRDefault="00044A36" w:rsidP="002449F5">
            <w:pPr>
              <w:ind w:right="-1"/>
              <w:jc w:val="center"/>
              <w:rPr>
                <w:rFonts w:ascii="Arial" w:hAnsi="Arial" w:cs="Arial"/>
                <w:szCs w:val="24"/>
              </w:rPr>
            </w:pPr>
            <w:r w:rsidRPr="009B3AD4">
              <w:rPr>
                <w:rFonts w:ascii="Arial" w:hAnsi="Arial" w:cs="Arial"/>
                <w:b/>
                <w:szCs w:val="24"/>
              </w:rPr>
              <w:t>Vice-Presidente do Poder Legislativo Municipal</w:t>
            </w:r>
          </w:p>
        </w:tc>
      </w:tr>
    </w:tbl>
    <w:p w14:paraId="2C712F1D" w14:textId="77777777" w:rsidR="00044A36" w:rsidRPr="009B3AD4" w:rsidRDefault="00044A36" w:rsidP="00044A36">
      <w:pPr>
        <w:ind w:right="-1" w:firstLine="1985"/>
        <w:rPr>
          <w:rFonts w:ascii="Arial" w:hAnsi="Arial" w:cs="Arial"/>
          <w:szCs w:val="24"/>
        </w:rPr>
      </w:pPr>
    </w:p>
    <w:p w14:paraId="0D2948F9" w14:textId="77777777" w:rsidR="00044A36" w:rsidRPr="009B3AD4" w:rsidRDefault="00044A36" w:rsidP="00044A36">
      <w:pPr>
        <w:ind w:right="-1" w:firstLine="1985"/>
        <w:rPr>
          <w:rFonts w:ascii="Arial" w:hAnsi="Arial" w:cs="Arial"/>
          <w:szCs w:val="24"/>
        </w:rPr>
      </w:pPr>
    </w:p>
    <w:p w14:paraId="03E13F58" w14:textId="77777777" w:rsidR="00044A36" w:rsidRPr="009B3AD4" w:rsidRDefault="00044A36" w:rsidP="00044A36">
      <w:pPr>
        <w:ind w:right="-1" w:firstLine="1985"/>
        <w:rPr>
          <w:rFonts w:ascii="Arial" w:hAnsi="Arial" w:cs="Arial"/>
          <w:szCs w:val="24"/>
        </w:rPr>
      </w:pPr>
    </w:p>
    <w:p w14:paraId="7347BFFF" w14:textId="77777777" w:rsidR="00044A36" w:rsidRPr="009B3AD4" w:rsidRDefault="00044A36" w:rsidP="00044A36">
      <w:pPr>
        <w:tabs>
          <w:tab w:val="left" w:pos="3015"/>
        </w:tabs>
        <w:ind w:right="-1"/>
        <w:rPr>
          <w:rFonts w:ascii="Arial" w:hAnsi="Arial" w:cs="Arial"/>
          <w:szCs w:val="24"/>
        </w:rPr>
      </w:pPr>
      <w:r w:rsidRPr="009B3AD4">
        <w:rPr>
          <w:rFonts w:ascii="Arial" w:hAnsi="Arial" w:cs="Arial"/>
          <w:szCs w:val="24"/>
        </w:rPr>
        <w:tab/>
      </w:r>
    </w:p>
    <w:p w14:paraId="229DA036" w14:textId="77777777" w:rsidR="00044A36" w:rsidRPr="009B3AD4" w:rsidRDefault="00044A36" w:rsidP="00044A36">
      <w:pPr>
        <w:ind w:right="-1"/>
        <w:rPr>
          <w:rFonts w:ascii="Arial" w:hAnsi="Arial" w:cs="Arial"/>
          <w:szCs w:val="24"/>
        </w:rPr>
      </w:pPr>
    </w:p>
    <w:tbl>
      <w:tblPr>
        <w:tblpPr w:leftFromText="141" w:rightFromText="141" w:vertAnchor="text" w:horzAnchor="margin" w:tblpY="1"/>
        <w:tblW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</w:tblGrid>
      <w:tr w:rsidR="00044A36" w:rsidRPr="009B3AD4" w14:paraId="4DABEAAA" w14:textId="77777777" w:rsidTr="002449F5">
        <w:tc>
          <w:tcPr>
            <w:tcW w:w="4820" w:type="dxa"/>
            <w:hideMark/>
          </w:tcPr>
          <w:p w14:paraId="1417F3CA" w14:textId="77777777" w:rsidR="00044A36" w:rsidRPr="009B3AD4" w:rsidRDefault="00044A36" w:rsidP="002449F5">
            <w:pPr>
              <w:ind w:right="-1"/>
              <w:jc w:val="center"/>
              <w:rPr>
                <w:rFonts w:ascii="Arial" w:hAnsi="Arial" w:cs="Arial"/>
                <w:b/>
                <w:szCs w:val="24"/>
              </w:rPr>
            </w:pPr>
            <w:r w:rsidRPr="009B3AD4">
              <w:rPr>
                <w:rFonts w:ascii="Arial" w:hAnsi="Arial" w:cs="Arial"/>
                <w:b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Cs w:val="24"/>
              </w:rPr>
              <w:t>Marco Vinicius de Fraga Teixeira</w:t>
            </w:r>
          </w:p>
          <w:p w14:paraId="75F03A63" w14:textId="77777777" w:rsidR="00044A36" w:rsidRPr="009B3AD4" w:rsidRDefault="00044A36" w:rsidP="002449F5">
            <w:pPr>
              <w:ind w:right="-1"/>
              <w:jc w:val="center"/>
              <w:rPr>
                <w:rFonts w:ascii="Arial" w:hAnsi="Arial" w:cs="Arial"/>
                <w:b/>
                <w:szCs w:val="24"/>
              </w:rPr>
            </w:pPr>
            <w:r w:rsidRPr="009B3AD4">
              <w:rPr>
                <w:rFonts w:ascii="Arial" w:hAnsi="Arial" w:cs="Arial"/>
                <w:b/>
                <w:szCs w:val="24"/>
              </w:rPr>
              <w:t>1° Secretário do Poder Legislativo</w:t>
            </w:r>
          </w:p>
          <w:p w14:paraId="1BFCD609" w14:textId="77777777" w:rsidR="00044A36" w:rsidRPr="009B3AD4" w:rsidRDefault="00044A36" w:rsidP="002449F5">
            <w:pPr>
              <w:ind w:right="-1"/>
              <w:jc w:val="center"/>
              <w:rPr>
                <w:rFonts w:ascii="Arial" w:hAnsi="Arial" w:cs="Arial"/>
                <w:szCs w:val="24"/>
              </w:rPr>
            </w:pPr>
            <w:r w:rsidRPr="009B3AD4">
              <w:rPr>
                <w:rFonts w:ascii="Arial" w:hAnsi="Arial" w:cs="Arial"/>
                <w:b/>
                <w:szCs w:val="24"/>
              </w:rPr>
              <w:t>Municipal</w:t>
            </w:r>
          </w:p>
        </w:tc>
      </w:tr>
    </w:tbl>
    <w:p w14:paraId="57565BF7" w14:textId="77777777" w:rsidR="00044A36" w:rsidRPr="009B3AD4" w:rsidRDefault="00044A36" w:rsidP="00044A36">
      <w:pPr>
        <w:ind w:right="-1" w:firstLine="70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Mateus Ramos</w:t>
      </w:r>
    </w:p>
    <w:p w14:paraId="2712F543" w14:textId="77777777" w:rsidR="00044A36" w:rsidRPr="009B3AD4" w:rsidRDefault="00044A36" w:rsidP="00044A36">
      <w:pPr>
        <w:ind w:right="-1"/>
        <w:rPr>
          <w:rFonts w:ascii="Arial" w:hAnsi="Arial" w:cs="Arial"/>
          <w:b/>
          <w:szCs w:val="24"/>
        </w:rPr>
      </w:pPr>
      <w:r w:rsidRPr="009B3AD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         </w:t>
      </w:r>
      <w:r w:rsidRPr="009B3AD4">
        <w:rPr>
          <w:rFonts w:ascii="Arial" w:hAnsi="Arial" w:cs="Arial"/>
          <w:b/>
          <w:szCs w:val="24"/>
        </w:rPr>
        <w:t xml:space="preserve"> 2º Secretário do Poder Legislativo</w:t>
      </w:r>
    </w:p>
    <w:p w14:paraId="1D57DFB6" w14:textId="77777777" w:rsidR="00044A36" w:rsidRPr="009B3AD4" w:rsidRDefault="00044A36" w:rsidP="00044A36">
      <w:pPr>
        <w:ind w:right="-1"/>
        <w:rPr>
          <w:rFonts w:ascii="Arial" w:hAnsi="Arial" w:cs="Arial"/>
          <w:b/>
          <w:szCs w:val="24"/>
        </w:rPr>
      </w:pPr>
      <w:r w:rsidRPr="009B3AD4">
        <w:rPr>
          <w:rFonts w:ascii="Arial" w:hAnsi="Arial" w:cs="Arial"/>
          <w:b/>
          <w:szCs w:val="24"/>
        </w:rPr>
        <w:t xml:space="preserve">                           Municipal </w:t>
      </w:r>
    </w:p>
    <w:p w14:paraId="4F2E10D3" w14:textId="77777777" w:rsidR="00044A36" w:rsidRPr="009B3AD4" w:rsidRDefault="00044A36" w:rsidP="00044A36">
      <w:pPr>
        <w:ind w:right="-1"/>
        <w:jc w:val="center"/>
        <w:rPr>
          <w:rFonts w:ascii="Arial" w:hAnsi="Arial" w:cs="Arial"/>
          <w:szCs w:val="24"/>
        </w:rPr>
      </w:pPr>
    </w:p>
    <w:p w14:paraId="354841F9" w14:textId="77777777" w:rsidR="00044A36" w:rsidRPr="00ED3A08" w:rsidRDefault="00044A36" w:rsidP="00044A36">
      <w:pPr>
        <w:ind w:right="-1" w:firstLine="1985"/>
        <w:rPr>
          <w:rFonts w:ascii="Arial" w:hAnsi="Arial" w:cs="Arial"/>
          <w:sz w:val="24"/>
          <w:szCs w:val="24"/>
        </w:rPr>
      </w:pPr>
    </w:p>
    <w:p w14:paraId="12E8553C" w14:textId="77777777" w:rsidR="00044A36" w:rsidRPr="00044A36" w:rsidRDefault="00044A36" w:rsidP="00044A36">
      <w:pPr>
        <w:pStyle w:val="Corpodetexto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044A36" w:rsidRPr="00044A36">
      <w:type w:val="continuous"/>
      <w:pgSz w:w="11910" w:h="16840"/>
      <w:pgMar w:top="580" w:right="7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93"/>
    <w:rsid w:val="00044A36"/>
    <w:rsid w:val="000500D1"/>
    <w:rsid w:val="000957C6"/>
    <w:rsid w:val="000D5146"/>
    <w:rsid w:val="000F39AD"/>
    <w:rsid w:val="0013543D"/>
    <w:rsid w:val="0020219D"/>
    <w:rsid w:val="0038401A"/>
    <w:rsid w:val="003D7370"/>
    <w:rsid w:val="00417C2A"/>
    <w:rsid w:val="0051191D"/>
    <w:rsid w:val="005340AB"/>
    <w:rsid w:val="005804C9"/>
    <w:rsid w:val="00626506"/>
    <w:rsid w:val="0063220C"/>
    <w:rsid w:val="006B504B"/>
    <w:rsid w:val="0078567C"/>
    <w:rsid w:val="0084262B"/>
    <w:rsid w:val="00850F91"/>
    <w:rsid w:val="00915A65"/>
    <w:rsid w:val="00986F65"/>
    <w:rsid w:val="00995B9C"/>
    <w:rsid w:val="009C1421"/>
    <w:rsid w:val="009F5A49"/>
    <w:rsid w:val="00A24C93"/>
    <w:rsid w:val="00A90725"/>
    <w:rsid w:val="00AF672C"/>
    <w:rsid w:val="00B303E9"/>
    <w:rsid w:val="00B62F7E"/>
    <w:rsid w:val="00B91C7D"/>
    <w:rsid w:val="00C91A02"/>
    <w:rsid w:val="00C962CE"/>
    <w:rsid w:val="00CB0BEE"/>
    <w:rsid w:val="00CF3ECA"/>
    <w:rsid w:val="00D0434C"/>
    <w:rsid w:val="00E50A98"/>
    <w:rsid w:val="00E76227"/>
    <w:rsid w:val="00EA2AC6"/>
    <w:rsid w:val="00ED3A08"/>
    <w:rsid w:val="00F11D29"/>
    <w:rsid w:val="00FB028C"/>
    <w:rsid w:val="00F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C3FB"/>
  <w15:docId w15:val="{BB721BD1-0925-431A-9DC4-D0FC167D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A90725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link w:val="Ttulo1Char"/>
    <w:uiPriority w:val="1"/>
    <w:qFormat/>
    <w:pPr>
      <w:ind w:left="28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3A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3A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21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B02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28C"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219D"/>
    <w:rPr>
      <w:rFonts w:asciiTheme="majorHAnsi" w:eastAsiaTheme="majorEastAsia" w:hAnsiTheme="majorHAnsi" w:cstheme="majorBidi"/>
      <w:color w:val="243F60" w:themeColor="accent1" w:themeShade="7F"/>
      <w:lang w:val="pt-BR" w:eastAsia="pt-BR" w:bidi="pt-BR"/>
    </w:rPr>
  </w:style>
  <w:style w:type="character" w:customStyle="1" w:styleId="Ttulo1Char">
    <w:name w:val="Título 1 Char"/>
    <w:basedOn w:val="Fontepargpadro"/>
    <w:link w:val="Ttulo1"/>
    <w:uiPriority w:val="1"/>
    <w:rsid w:val="0063220C"/>
    <w:rPr>
      <w:rFonts w:ascii="Times New Roman" w:eastAsia="Times New Roman" w:hAnsi="Times New Roman" w:cs="Times New Roman"/>
      <w:b/>
      <w:bCs/>
      <w:sz w:val="24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3220C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3A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 w:bidi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3A08"/>
    <w:rPr>
      <w:rFonts w:asciiTheme="majorHAnsi" w:eastAsiaTheme="majorEastAsia" w:hAnsiTheme="majorHAnsi" w:cstheme="majorBidi"/>
      <w:i/>
      <w:iCs/>
      <w:color w:val="365F91" w:themeColor="accent1" w:themeShade="BF"/>
      <w:lang w:val="pt-BR" w:eastAsia="pt-BR" w:bidi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D3A0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D3A08"/>
    <w:rPr>
      <w:rFonts w:ascii="Times New Roman" w:eastAsia="Times New Roman" w:hAnsi="Times New Roman" w:cs="Times New Roman"/>
      <w:lang w:val="pt-BR" w:eastAsia="pt-BR" w:bidi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D3A0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D3A08"/>
    <w:rPr>
      <w:rFonts w:ascii="Times New Roman" w:eastAsia="Times New Roman" w:hAnsi="Times New Roman" w:cs="Times New Roman"/>
      <w:sz w:val="16"/>
      <w:szCs w:val="16"/>
      <w:lang w:val="pt-BR" w:eastAsia="pt-BR" w:bidi="pt-BR"/>
    </w:rPr>
  </w:style>
  <w:style w:type="paragraph" w:styleId="Textoembloco">
    <w:name w:val="Block Text"/>
    <w:basedOn w:val="Normal"/>
    <w:rsid w:val="00ED3A08"/>
    <w:pPr>
      <w:widowControl/>
      <w:autoSpaceDE/>
      <w:autoSpaceDN/>
      <w:ind w:left="709" w:right="-1"/>
      <w:jc w:val="both"/>
    </w:pPr>
    <w:rPr>
      <w:rFonts w:ascii="Book Antiqua" w:hAnsi="Book Antiqua"/>
      <w:bCs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caraa.rs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mcara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003/2003                                 Caraá, 06 de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003/2003                                 Caraá, 06 de</dc:title>
  <dc:creator>Regis</dc:creator>
  <cp:lastModifiedBy>Camara De Vereadores</cp:lastModifiedBy>
  <cp:revision>58</cp:revision>
  <cp:lastPrinted>2025-11-17T17:20:00Z</cp:lastPrinted>
  <dcterms:created xsi:type="dcterms:W3CDTF">2018-12-17T10:40:00Z</dcterms:created>
  <dcterms:modified xsi:type="dcterms:W3CDTF">2025-11-17T17:20:00Z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2018-12-15T00:00:00Z</vt:filetime>
  </property>
</Properties>
</file>